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011AF" w14:textId="4688FE22" w:rsidR="00B64A76" w:rsidRPr="00A017F3" w:rsidRDefault="002905C1">
      <w:pPr>
        <w:rPr>
          <w:b/>
          <w:bCs/>
          <w:sz w:val="56"/>
          <w:szCs w:val="56"/>
        </w:rPr>
      </w:pPr>
      <w:r w:rsidRPr="00A017F3">
        <w:rPr>
          <w:b/>
          <w:bCs/>
          <w:noProof/>
          <w:sz w:val="56"/>
          <w:szCs w:val="56"/>
        </w:rPr>
        <w:drawing>
          <wp:anchor distT="0" distB="0" distL="114300" distR="114300" simplePos="0" relativeHeight="251658244" behindDoc="0" locked="0" layoutInCell="1" allowOverlap="1" wp14:anchorId="5A2E47BB" wp14:editId="131BBF1D">
            <wp:simplePos x="0" y="0"/>
            <wp:positionH relativeFrom="column">
              <wp:posOffset>-660400</wp:posOffset>
            </wp:positionH>
            <wp:positionV relativeFrom="paragraph">
              <wp:posOffset>5575300</wp:posOffset>
            </wp:positionV>
            <wp:extent cx="988695" cy="971550"/>
            <wp:effectExtent l="0" t="0" r="1905"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a:extLst>
                        <a:ext uri="{28A0092B-C50C-407E-A947-70E740481C1C}">
                          <a14:useLocalDpi xmlns:a14="http://schemas.microsoft.com/office/drawing/2010/main" val="0"/>
                        </a:ext>
                      </a:extLst>
                    </a:blip>
                    <a:stretch>
                      <a:fillRect/>
                    </a:stretch>
                  </pic:blipFill>
                  <pic:spPr>
                    <a:xfrm>
                      <a:off x="0" y="0"/>
                      <a:ext cx="988695" cy="971550"/>
                    </a:xfrm>
                    <a:prstGeom prst="rect">
                      <a:avLst/>
                    </a:prstGeom>
                  </pic:spPr>
                </pic:pic>
              </a:graphicData>
            </a:graphic>
            <wp14:sizeRelH relativeFrom="margin">
              <wp14:pctWidth>0</wp14:pctWidth>
            </wp14:sizeRelH>
            <wp14:sizeRelV relativeFrom="margin">
              <wp14:pctHeight>0</wp14:pctHeight>
            </wp14:sizeRelV>
          </wp:anchor>
        </w:drawing>
      </w:r>
      <w:r w:rsidR="00953277" w:rsidRPr="00A017F3">
        <w:rPr>
          <w:b/>
          <w:bCs/>
          <w:noProof/>
          <w:sz w:val="56"/>
          <w:szCs w:val="56"/>
        </w:rPr>
        <w:drawing>
          <wp:anchor distT="0" distB="0" distL="114300" distR="114300" simplePos="0" relativeHeight="251658245" behindDoc="0" locked="0" layoutInCell="1" allowOverlap="1" wp14:anchorId="634E94D9" wp14:editId="63B3E52B">
            <wp:simplePos x="0" y="0"/>
            <wp:positionH relativeFrom="column">
              <wp:posOffset>-463550</wp:posOffset>
            </wp:positionH>
            <wp:positionV relativeFrom="paragraph">
              <wp:posOffset>2730500</wp:posOffset>
            </wp:positionV>
            <wp:extent cx="737826" cy="762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7826" cy="762000"/>
                    </a:xfrm>
                    <a:prstGeom prst="rect">
                      <a:avLst/>
                    </a:prstGeom>
                  </pic:spPr>
                </pic:pic>
              </a:graphicData>
            </a:graphic>
            <wp14:sizeRelH relativeFrom="margin">
              <wp14:pctWidth>0</wp14:pctWidth>
            </wp14:sizeRelH>
            <wp14:sizeRelV relativeFrom="margin">
              <wp14:pctHeight>0</wp14:pctHeight>
            </wp14:sizeRelV>
          </wp:anchor>
        </w:drawing>
      </w:r>
      <w:r w:rsidR="00892822">
        <w:rPr>
          <w:b/>
          <w:bCs/>
          <w:noProof/>
          <w:sz w:val="56"/>
          <w:szCs w:val="56"/>
        </w:rPr>
        <w:drawing>
          <wp:anchor distT="0" distB="0" distL="114300" distR="114300" simplePos="0" relativeHeight="251658246" behindDoc="0" locked="0" layoutInCell="1" allowOverlap="1" wp14:anchorId="669F21A0" wp14:editId="6E2BD23E">
            <wp:simplePos x="0" y="0"/>
            <wp:positionH relativeFrom="column">
              <wp:posOffset>74951</wp:posOffset>
            </wp:positionH>
            <wp:positionV relativeFrom="paragraph">
              <wp:posOffset>-734518</wp:posOffset>
            </wp:positionV>
            <wp:extent cx="888136" cy="1049311"/>
            <wp:effectExtent l="0" t="0" r="127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88612" cy="1049873"/>
                    </a:xfrm>
                    <a:prstGeom prst="rect">
                      <a:avLst/>
                    </a:prstGeom>
                  </pic:spPr>
                </pic:pic>
              </a:graphicData>
            </a:graphic>
            <wp14:sizeRelH relativeFrom="page">
              <wp14:pctWidth>0</wp14:pctWidth>
            </wp14:sizeRelH>
            <wp14:sizeRelV relativeFrom="page">
              <wp14:pctHeight>0</wp14:pctHeight>
            </wp14:sizeRelV>
          </wp:anchor>
        </w:drawing>
      </w:r>
      <w:r w:rsidR="002D4924">
        <w:rPr>
          <w:sz w:val="56"/>
          <w:szCs w:val="56"/>
        </w:rPr>
        <w:t xml:space="preserve">              </w:t>
      </w:r>
      <w:r w:rsidR="00D42CD4" w:rsidRPr="00A017F3">
        <w:rPr>
          <w:b/>
          <w:bCs/>
          <w:sz w:val="56"/>
          <w:szCs w:val="56"/>
        </w:rPr>
        <w:t xml:space="preserve">Countess Gytha School Council </w:t>
      </w:r>
    </w:p>
    <w:tbl>
      <w:tblPr>
        <w:tblStyle w:val="GridTable4-Accent5"/>
        <w:tblW w:w="9603" w:type="dxa"/>
        <w:tblLook w:val="04A0" w:firstRow="1" w:lastRow="0" w:firstColumn="1" w:lastColumn="0" w:noHBand="0" w:noVBand="1"/>
      </w:tblPr>
      <w:tblGrid>
        <w:gridCol w:w="4800"/>
        <w:gridCol w:w="4803"/>
      </w:tblGrid>
      <w:tr w:rsidR="00B64A76" w14:paraId="7B7C1CBC" w14:textId="77777777" w:rsidTr="00D9368C">
        <w:trPr>
          <w:cnfStyle w:val="100000000000" w:firstRow="1" w:lastRow="0" w:firstColumn="0" w:lastColumn="0" w:oddVBand="0" w:evenVBand="0" w:oddHBand="0" w:evenHBand="0" w:firstRowFirstColumn="0" w:firstRowLastColumn="0" w:lastRowFirstColumn="0" w:lastRowLastColumn="0"/>
          <w:trHeight w:val="2087"/>
        </w:trPr>
        <w:tc>
          <w:tcPr>
            <w:cnfStyle w:val="001000000000" w:firstRow="0" w:lastRow="0" w:firstColumn="1" w:lastColumn="0" w:oddVBand="0" w:evenVBand="0" w:oddHBand="0" w:evenHBand="0" w:firstRowFirstColumn="0" w:firstRowLastColumn="0" w:lastRowFirstColumn="0" w:lastRowLastColumn="0"/>
            <w:tcW w:w="9603" w:type="dxa"/>
            <w:gridSpan w:val="2"/>
          </w:tcPr>
          <w:p w14:paraId="36EC3803" w14:textId="08743A25" w:rsidR="00B64A76" w:rsidRDefault="00B64A76"/>
          <w:p w14:paraId="1F2D90C7" w14:textId="487687F4" w:rsidR="00B64A76" w:rsidRDefault="00B64A76"/>
          <w:p w14:paraId="3217D2EC" w14:textId="21A3ECF9" w:rsidR="00B64A76" w:rsidRPr="00DB66B9" w:rsidRDefault="000B5020">
            <w:pPr>
              <w:rPr>
                <w:color w:val="E7E6E6" w:themeColor="background2"/>
                <w:sz w:val="96"/>
                <w:szCs w:val="96"/>
              </w:rPr>
            </w:pPr>
            <w:r w:rsidRPr="00DB66B9">
              <w:rPr>
                <w:color w:val="E7E6E6" w:themeColor="background2"/>
                <w:sz w:val="96"/>
                <w:szCs w:val="96"/>
              </w:rPr>
              <w:t>Meeting Minutes</w:t>
            </w:r>
            <w:r w:rsidR="00605EA9">
              <w:rPr>
                <w:color w:val="E7E6E6" w:themeColor="background2"/>
                <w:sz w:val="96"/>
                <w:szCs w:val="96"/>
              </w:rPr>
              <w:t xml:space="preserve"> </w:t>
            </w:r>
            <w:r w:rsidR="006E0E25">
              <w:rPr>
                <w:color w:val="E7E6E6" w:themeColor="background2"/>
                <w:sz w:val="96"/>
                <w:szCs w:val="96"/>
              </w:rPr>
              <w:t>9</w:t>
            </w:r>
          </w:p>
          <w:p w14:paraId="57037D27" w14:textId="77777777" w:rsidR="00B64A76" w:rsidRDefault="00B64A76"/>
          <w:p w14:paraId="6BFDD5F6" w14:textId="77777777" w:rsidR="00B64A76" w:rsidRDefault="00B64A76"/>
        </w:tc>
      </w:tr>
      <w:tr w:rsidR="00B64A76" w14:paraId="2DE7498C" w14:textId="77777777" w:rsidTr="00D9368C">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4800" w:type="dxa"/>
          </w:tcPr>
          <w:p w14:paraId="636759C5" w14:textId="24C07C01" w:rsidR="000B5020" w:rsidRPr="00592849" w:rsidRDefault="00CD7042">
            <w:pPr>
              <w:rPr>
                <w:color w:val="4472C4" w:themeColor="accent1"/>
                <w:sz w:val="52"/>
                <w:szCs w:val="52"/>
              </w:rPr>
            </w:pPr>
            <w:r w:rsidRPr="00592849">
              <w:rPr>
                <w:noProof/>
                <w:color w:val="4472C4" w:themeColor="accent1"/>
                <w:sz w:val="52"/>
                <w:szCs w:val="52"/>
              </w:rPr>
              <mc:AlternateContent>
                <mc:Choice Requires="wpi">
                  <w:drawing>
                    <wp:anchor distT="0" distB="0" distL="114300" distR="114300" simplePos="0" relativeHeight="251658243" behindDoc="0" locked="0" layoutInCell="1" allowOverlap="1" wp14:anchorId="2B462E9F" wp14:editId="55AC2D62">
                      <wp:simplePos x="0" y="0"/>
                      <wp:positionH relativeFrom="column">
                        <wp:posOffset>801370</wp:posOffset>
                      </wp:positionH>
                      <wp:positionV relativeFrom="paragraph">
                        <wp:posOffset>23495</wp:posOffset>
                      </wp:positionV>
                      <wp:extent cx="360" cy="360"/>
                      <wp:effectExtent l="38100" t="38100" r="38100" b="38100"/>
                      <wp:wrapNone/>
                      <wp:docPr id="6" name="Ink 6"/>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7AB1F76E" id="Ink 6" o:spid="_x0000_s1026" type="#_x0000_t75" style="position:absolute;margin-left:62.4pt;margin-top:1.15pt;width:1.45pt;height:1.45pt;z-index:251658243;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8PF3xOUBAAD8BAAAEAAAAGRycy9pbmsvaW5rMS54bWy0k9Fq&#10;2zAUhu8HewehXuxmsSXHqRNTp1BYYLDR0nawXbq2EotaUpDkOHn7HcuO4tKUjrFhMNKR9Ouc7/y6&#10;ut6LGu2YNlzJDNOAYMRkoUouNxn+8biazDEyNpdlXivJMnxgBl8vP3644vJZ1Cn8EShI041EneHK&#10;2m0ahm3bBu00UHoTRoRMw6/y+fs3vBxOlWzNJbdwpTmGCiUt29tOLOVlhgu7J34/aD+oRhfML3cR&#10;XZx2WJ0XbKW0yK1XrHIpWY1kLiDvnxjZwxYGHO7ZMI2R4FDwJAponMTzLwsI5PsMj+YNpGggE4HD&#10;85q//oPm6rVml9Y0Si4TjIaUSrbrcgod8/Tt2u+02jJtOTth7qEMCwdU9HPHpwelmVF10/UGo11e&#10;N4CMEgK2GO6m4Rkgr/WAzT/VAy5v6o2Te4lmKG/MYYDmLXVsreWCgdHF1nvMGhDuwg9Wu+cQkSia&#10;UDqh08eIpiRO6SKYkctRKwYXHzWfdGMqr/ekT351K55aX1nLS1t56CQg8SKhnvuY+rnTFeObyv71&#10;8ULVCh7F0PELQuLV/GZUmbvSW+7MA3YuRAOAe7bO8IV7w8id7AOOAEUERfEsmX3+RLrvhY2P5P5U&#10;zfXndr02zIJP4wQv35E/tX/5GwAA//8DAFBLAwQUAAYACAAAACEAs9mdDN0AAAAHAQAADwAAAGRy&#10;cy9kb3ducmV2LnhtbEzOTU7DMBAF4D0Sd7AGiQ2iTg1NUcikooiqC9i0cAA3HpKIeBzFzk9vj7uC&#10;5dMbvfnyzWxbMVLvG8cIy0UCgrh0puEK4etzd/8EwgfNRreOCeFMHjbF9VWuM+MmPtB4DJWII+wz&#10;jVCH0GVS+rImq/3CdcSx+3a91SHGvpKm11Mct61USZJKqxuOH2rd0WtN5c9xsAh3q/15O35s06l8&#10;k+nyvaPd/jAg3t7ML88gAs3h7xgu/EiHIppObmDjRRuzeoz0gKAeQFx6tV6DOCGsFMgil//9xS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9KOqi2gBAAAD&#10;AwAADgAAAAAAAAAAAAAAAAA8AgAAZHJzL2Uyb0RvYy54bWxQSwECLQAUAAYACAAAACEA8PF3xOUB&#10;AAD8BAAAEAAAAAAAAAAAAAAAAADQAwAAZHJzL2luay9pbmsxLnhtbFBLAQItABQABgAIAAAAIQCz&#10;2Z0M3QAAAAcBAAAPAAAAAAAAAAAAAAAAAOMFAABkcnMvZG93bnJldi54bWxQSwECLQAUAAYACAAA&#10;ACEAeRi8nb8AAAAhAQAAGQAAAAAAAAAAAAAAAADtBgAAZHJzL19yZWxzL2Uyb0RvYy54bWwucmVs&#10;c1BLBQYAAAAABgAGAHgBAADjBwAAAAA=&#10;">
                      <v:imagedata r:id="rId14" o:title=""/>
                    </v:shape>
                  </w:pict>
                </mc:Fallback>
              </mc:AlternateContent>
            </w:r>
            <w:r w:rsidRPr="00592849">
              <w:rPr>
                <w:noProof/>
                <w:color w:val="4472C4" w:themeColor="accent1"/>
                <w:sz w:val="52"/>
                <w:szCs w:val="52"/>
              </w:rPr>
              <mc:AlternateContent>
                <mc:Choice Requires="wpi">
                  <w:drawing>
                    <wp:anchor distT="0" distB="0" distL="114300" distR="114300" simplePos="0" relativeHeight="251658242" behindDoc="0" locked="0" layoutInCell="1" allowOverlap="1" wp14:anchorId="0097F0E2" wp14:editId="710819D7">
                      <wp:simplePos x="0" y="0"/>
                      <wp:positionH relativeFrom="column">
                        <wp:posOffset>997085</wp:posOffset>
                      </wp:positionH>
                      <wp:positionV relativeFrom="paragraph">
                        <wp:posOffset>64275</wp:posOffset>
                      </wp:positionV>
                      <wp:extent cx="360" cy="360"/>
                      <wp:effectExtent l="38100" t="38100" r="38100" b="38100"/>
                      <wp:wrapNone/>
                      <wp:docPr id="5" name="Ink 5"/>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7EF1D9BA" id="Ink 5" o:spid="_x0000_s1026" type="#_x0000_t75" style="position:absolute;margin-left:77.8pt;margin-top:4.35pt;width:1.45pt;height:1.45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DmPYW9MBAACdBAAAEAAAAGRycy9pbmsvaW5rMS54bWy0k1Fr&#10;2zAQx98H+w5CfejLYkuKU6emTmHQwGCD0nawPbq2GotaUpDlOPn2O8uK4tL0ZWwYjHWy/nf3u79u&#10;bveyQTtuWqFVjmlEMOKq1JVQmxz/fFrPlhi1tlBV0WjFc3zgLb5dff50I9SrbDJ4I1BQ7fAlmxzX&#10;1m6zOO77PurnkTabmBEyj7+p1x/f8cqfqviLUMJCyvYYKrWyfG8HsUxUOS7tnoT/QftRd6bkYXuI&#10;mPL0hzVFydfayMIGxbpQijdIFRLq/oWRPWzhQ0CeDTcYSQENz1hEkzRZ3l1DoNjneLLuoMQWKpE4&#10;Pq/5+z9ort9rDmXNWXqVYuRLqvhuqCl2zLOPe783esuNFfyEeYTiNw6oHNeOzwjK8FY33TAbjHZF&#10;0wEySgjYwuem8Rkg7/WAzT/VAy4f6k2Le4vGtzfl4KEFSx1Ha4XkYHS5DR6zLQgP4Udr3HVghLEZ&#10;pTM6f2I0I0nGSLRY0skovIuPms+ma+ug92xOfnU7gdrYWS8qWwfoJCLJdUoD9yn1c6drLja1/evj&#10;pW40XAo/8QtCkvXy66QzlzJY7swFdi5EHsADf8nxhbvDyJ0cA44ARQSxZJEuvlyS4Xlj45AB5rP6&#10;AwAA//8DAFBLAwQUAAYACAAAACEAFpqLjtwAAAAIAQAADwAAAGRycy9kb3ducmV2LnhtbEyPwU7D&#10;MBBE70j8g7VIXBB1ipQQhTgVIFU9wCWl3N14cSLidWS7afh7tie47WhGs2/qzeJGMWOIgycF61UG&#10;AqnzZiCr4PCxvS9BxKTJ6NETKvjBCJvm+qrWlfFnanHeJyu4hGKlFfQpTZWUsevR6bjyExJ7Xz44&#10;nVgGK03QZy53o3zIskI6PRB/6PWErz123/uTU3BnZ3MIO5Tvcbt8Wrl7md/aVqnbm+X5CUTCJf2F&#10;4YLP6NAw09GfyEQxss7zgqMKykcQFz8vcxBHPtYFyKaW/wc0v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0o6qLaAEAAAMDAAAOAAAAAAAAAAAAAAAAADwC&#10;AABkcnMvZTJvRG9jLnhtbFBLAQItABQABgAIAAAAIQAOY9hb0wEAAJ0EAAAQAAAAAAAAAAAAAAAA&#10;ANADAABkcnMvaW5rL2luazEueG1sUEsBAi0AFAAGAAgAAAAhABaai47cAAAACAEAAA8AAAAAAAAA&#10;AAAAAAAA0QUAAGRycy9kb3ducmV2LnhtbFBLAQItABQABgAIAAAAIQB5GLydvwAAACEBAAAZAAAA&#10;AAAAAAAAAAAAANoGAABkcnMvX3JlbHMvZTJvRG9jLnhtbC5yZWxzUEsFBgAAAAAGAAYAeAEAANAH&#10;AAAAAA==&#10;">
                      <v:imagedata r:id="rId16" o:title=""/>
                    </v:shape>
                  </w:pict>
                </mc:Fallback>
              </mc:AlternateContent>
            </w:r>
            <w:r w:rsidRPr="00592849">
              <w:rPr>
                <w:noProof/>
                <w:color w:val="4472C4" w:themeColor="accent1"/>
                <w:sz w:val="52"/>
                <w:szCs w:val="52"/>
              </w:rPr>
              <mc:AlternateContent>
                <mc:Choice Requires="wpi">
                  <w:drawing>
                    <wp:anchor distT="0" distB="0" distL="114300" distR="114300" simplePos="0" relativeHeight="251658241" behindDoc="0" locked="0" layoutInCell="1" allowOverlap="1" wp14:anchorId="7E6EA1AC" wp14:editId="742A4499">
                      <wp:simplePos x="0" y="0"/>
                      <wp:positionH relativeFrom="column">
                        <wp:posOffset>755165</wp:posOffset>
                      </wp:positionH>
                      <wp:positionV relativeFrom="paragraph">
                        <wp:posOffset>64275</wp:posOffset>
                      </wp:positionV>
                      <wp:extent cx="360" cy="360"/>
                      <wp:effectExtent l="38100" t="38100" r="38100" b="38100"/>
                      <wp:wrapNone/>
                      <wp:docPr id="2" name="Ink 2"/>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 w14:anchorId="0A37B28F" id="Ink 2" o:spid="_x0000_s1026" type="#_x0000_t75" style="position:absolute;margin-left:58.75pt;margin-top:4.35pt;width:1.45pt;height:1.4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snWNOdMBAACdBAAAEAAAAGRycy9pbmsvaW5rMS54bWy0k1Fr&#10;2zAQx98H+w5CfdjLYku2OyemTmGwwGCDsnawPbq2GotaUpDkOPn2O8uK4tL0ZWwYjHWy/nf3u79u&#10;bg+iQ3umDVeyxDQiGDFZq4bLbYl/PmwWS4yMrWRTdUqyEh+Zwbfr9+9uuHwWXQFvBArSjF+iK3Fr&#10;7a6I42EYoiGNlN7GCSFp/FU+f/+G1/5Uw5645BZSmlOoVtKygx3FCt6UuLYHEv4H7XvV65qF7TGi&#10;6/MfVlc12ygtKhsU20pK1iFZCaj7F0b2uIMPDnm2TGMkODS8SCKa5dnyywoC1aHEs3UPJRqoROD4&#10;subv/6C5ea05lpUm+accI19Sw/ZjTbFjXrzd+51WO6YtZ2fMExS/cUT1tHZ8JlCaGdX142ww2ldd&#10;D8goIWALn5vGF4C81gM2/1QPuLypNy/uJRrf3pyDhxYsdRqt5YKB0cUueMwaEB7D91a765CQJFlQ&#10;uqDpQ0ILkhV0FaWUzEbhXXzSfNS9aYPeoz771e0EalNnA29sG6CTiGSrnAbuc+qXTreMb1v718dr&#10;1Sm4FH7iV4Rkm+XnWWcuZbDchQvsXIg8gB/sqcRX7g4jd3IKOAIEEZRk1/n1xw9kfF7YOGSA+az/&#10;AAAA//8DAFBLAwQUAAYACAAAACEAOKBhYdsAAAAIAQAADwAAAGRycy9kb3ducmV2LnhtbEyPwU7D&#10;MBBE70j8g7VIXBDdtIK2SuNUgFT1AJeUcnfjrRMRryPbTcPf45zgOHqj2bfFdrSdGMiH1rGE+SwD&#10;QVw73bKRcPzcPa5BhKhYq84xSfihANvy9qZQuXZXrmg4RCPSCIdcSWhi7HPEUDdkVZi5njixs/NW&#10;xRS9Qe3VNY3bDhdZtkSrWk4XGtXTW0P19+FiJTyYQR/9nvAj7MYvg/vX4b2qpLy/G182ICKN8a8M&#10;k35ShzI5ndyFdRBdyvPVc6pKWK9ATHyRPYE4TWAJWBb4/4HyF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PSjqotoAQAAAwMAAA4AAAAAAAAAAAAAAAAAPAIA&#10;AGRycy9lMm9Eb2MueG1sUEsBAi0AFAAGAAgAAAAhALJ1jTnTAQAAnQQAABAAAAAAAAAAAAAAAAAA&#10;0AMAAGRycy9pbmsvaW5rMS54bWxQSwECLQAUAAYACAAAACEAOKBhYdsAAAAIAQAADwAAAAAAAAAA&#10;AAAAAADRBQAAZHJzL2Rvd25yZXYueG1sUEsBAi0AFAAGAAgAAAAhAHkYvJ2/AAAAIQEAABkAAAAA&#10;AAAAAAAAAAAA2QYAAGRycy9fcmVscy9lMm9Eb2MueG1sLnJlbHNQSwUGAAAAAAYABgB4AQAAzwcA&#10;AAAA&#10;">
                      <v:imagedata r:id="rId16" o:title=""/>
                    </v:shape>
                  </w:pict>
                </mc:Fallback>
              </mc:AlternateContent>
            </w:r>
            <w:r w:rsidRPr="00592849">
              <w:rPr>
                <w:noProof/>
                <w:color w:val="4472C4" w:themeColor="accent1"/>
                <w:sz w:val="52"/>
                <w:szCs w:val="52"/>
              </w:rPr>
              <mc:AlternateContent>
                <mc:Choice Requires="wpi">
                  <w:drawing>
                    <wp:anchor distT="0" distB="0" distL="114300" distR="114300" simplePos="0" relativeHeight="251658240" behindDoc="0" locked="0" layoutInCell="1" allowOverlap="1" wp14:anchorId="6B2ECCB2" wp14:editId="2B871F33">
                      <wp:simplePos x="0" y="0"/>
                      <wp:positionH relativeFrom="column">
                        <wp:posOffset>432245</wp:posOffset>
                      </wp:positionH>
                      <wp:positionV relativeFrom="paragraph">
                        <wp:posOffset>77595</wp:posOffset>
                      </wp:positionV>
                      <wp:extent cx="360" cy="360"/>
                      <wp:effectExtent l="38100" t="38100" r="38100" b="38100"/>
                      <wp:wrapNone/>
                      <wp:docPr id="1" name="Ink 1"/>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 w14:anchorId="34C645B8" id="Ink 1" o:spid="_x0000_s1026" type="#_x0000_t75" style="position:absolute;margin-left:33.35pt;margin-top:5.4pt;width:1.45pt;height:1.4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DiiBatMBAACdBAAAEAAAAGRycy9pbmsvaW5rMS54bWy0k1Fr&#10;2zAQx98H+w5CfdjLYku2O6emTmGwwGCDsnawPbq2GotaUpDkOPn2O8uK4tL0pXQYjHWy/nf3u7+u&#10;b/aiQzumDVeyxDQiGDFZq4bLTYl/368XS4yMrWRTdUqyEh+YwTerjx+uuXwSXQFvBArSjF+iK3Fr&#10;7baI42EYoiGNlN7ECSFp/F0+/fyBV/5Uwx655BZSmmOoVtKyvR3FCt6UuLZ7Ev4H7TvV65qF7TGi&#10;69MfVlc1WystKhsU20pK1iFZCaj7D0b2sIUPDnk2TGMkODS8SCKa5dny2xUEqn2JZ+seSjRQicDx&#10;ec2//0Fz/VJzLCtN8i85Rr6khu3GmmLHvHi991uttkxbzk6YJyh+44Dqae34TKA0M6rrx9lgtKu6&#10;HpBRQsAWPjeNzwB5qQds3lUPuLyqNy/uORrf3pyDhxYsdRyt5YKB0cU2eMwaEB7Dd1a765CQJFlQ&#10;uqDpfUILkhV0GWVpOhuFd/FR80H3pg16D/rkV7cTqE2dDbyxbYBOIpJd5TRwn1M/d7plfNPaNx+v&#10;VafgUviJXxCSrZdfZ525lMFyZy6wcyHyAH6xxxJfuDuM3Mkp4AhQRFGSXeaXnz+R8Xlm45AB5rP6&#10;BwAA//8DAFBLAwQUAAYACAAAACEA5J38udsAAAAHAQAADwAAAGRycy9kb3ducmV2LnhtbEyPwU7D&#10;MBBE70j8g7VIXBB1AMmlIU4FSFUPcElp7268OBHxOrLdNPw9ywmOszOafVOtZz+ICWPqA2m4WxQg&#10;kNpge3Ia9h+b20cQKRuyZgiEGr4xwbq+vKhMacOZGpx22QkuoVQaDV3OYyllajv0Ji3CiMTeZ4je&#10;ZJbRSRvNmcv9IO+LQklveuIPnRnxtcP2a3fyGm7cZPdxi/I9beaDk9uX6a1ptL6+mp+fQGSc818Y&#10;fvEZHWpmOoYT2SQGDUotOcn3ghewr1YKxJH1wxJkXcn//PUP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PSjqotoAQAAAwMAAA4AAAAAAAAAAAAAAAAAPAIA&#10;AGRycy9lMm9Eb2MueG1sUEsBAi0AFAAGAAgAAAAhAA4ogWrTAQAAnQQAABAAAAAAAAAAAAAAAAAA&#10;0AMAAGRycy9pbmsvaW5rMS54bWxQSwECLQAUAAYACAAAACEA5J38udsAAAAHAQAADwAAAAAAAAAA&#10;AAAAAADRBQAAZHJzL2Rvd25yZXYueG1sUEsBAi0AFAAGAAgAAAAhAHkYvJ2/AAAAIQEAABkAAAAA&#10;AAAAAAAAAAAA2QYAAGRycy9fcmVscy9lMm9Eb2MueG1sLnJlbHNQSwUGAAAAAAYABgB4AQAAzwcA&#10;AAAA&#10;">
                      <v:imagedata r:id="rId16" o:title=""/>
                    </v:shape>
                  </w:pict>
                </mc:Fallback>
              </mc:AlternateContent>
            </w:r>
            <w:r w:rsidR="00316247" w:rsidRPr="00592849">
              <w:rPr>
                <w:color w:val="4472C4" w:themeColor="accent1"/>
                <w:sz w:val="52"/>
                <w:szCs w:val="52"/>
              </w:rPr>
              <w:t>Agenda</w:t>
            </w:r>
          </w:p>
        </w:tc>
        <w:tc>
          <w:tcPr>
            <w:tcW w:w="4802" w:type="dxa"/>
          </w:tcPr>
          <w:p w14:paraId="0EEBD5FA" w14:textId="4638D5AE" w:rsidR="00316247" w:rsidRPr="00255BEF" w:rsidRDefault="00316247">
            <w:pPr>
              <w:cnfStyle w:val="000000100000" w:firstRow="0" w:lastRow="0" w:firstColumn="0" w:lastColumn="0" w:oddVBand="0" w:evenVBand="0" w:oddHBand="1" w:evenHBand="0" w:firstRowFirstColumn="0" w:firstRowLastColumn="0" w:lastRowFirstColumn="0" w:lastRowLastColumn="0"/>
              <w:rPr>
                <w:b/>
                <w:bCs/>
                <w:color w:val="4472C4" w:themeColor="accent1"/>
                <w:sz w:val="52"/>
                <w:szCs w:val="52"/>
              </w:rPr>
            </w:pPr>
            <w:r w:rsidRPr="00255BEF">
              <w:rPr>
                <w:b/>
                <w:bCs/>
                <w:color w:val="4472C4" w:themeColor="accent1"/>
                <w:sz w:val="52"/>
                <w:szCs w:val="52"/>
              </w:rPr>
              <w:t>Meeting Notes</w:t>
            </w:r>
          </w:p>
        </w:tc>
      </w:tr>
      <w:tr w:rsidR="00C0046D" w14:paraId="21C46B9A" w14:textId="77777777" w:rsidTr="00D9368C">
        <w:trPr>
          <w:trHeight w:val="3771"/>
        </w:trPr>
        <w:tc>
          <w:tcPr>
            <w:cnfStyle w:val="001000000000" w:firstRow="0" w:lastRow="0" w:firstColumn="1" w:lastColumn="0" w:oddVBand="0" w:evenVBand="0" w:oddHBand="0" w:evenHBand="0" w:firstRowFirstColumn="0" w:firstRowLastColumn="0" w:lastRowFirstColumn="0" w:lastRowLastColumn="0"/>
            <w:tcW w:w="4800" w:type="dxa"/>
          </w:tcPr>
          <w:p w14:paraId="30A48E55" w14:textId="1B29BA04" w:rsidR="00020558" w:rsidRPr="00DB64A2" w:rsidRDefault="00020558">
            <w:pPr>
              <w:rPr>
                <w:color w:val="FF0000"/>
                <w:sz w:val="20"/>
                <w:szCs w:val="20"/>
              </w:rPr>
            </w:pPr>
          </w:p>
          <w:p w14:paraId="5C8475C4" w14:textId="355CC979" w:rsidR="00C0046D" w:rsidRPr="00A317CD" w:rsidRDefault="00C0046D">
            <w:pPr>
              <w:rPr>
                <w:b w:val="0"/>
                <w:bCs w:val="0"/>
              </w:rPr>
            </w:pPr>
          </w:p>
          <w:p w14:paraId="4B6B3B77" w14:textId="77777777" w:rsidR="0044749D" w:rsidRPr="0044749D" w:rsidRDefault="0044749D" w:rsidP="00B91698">
            <w:pPr>
              <w:pStyle w:val="ListParagraph"/>
              <w:numPr>
                <w:ilvl w:val="0"/>
                <w:numId w:val="4"/>
              </w:numPr>
              <w:rPr>
                <w:b w:val="0"/>
                <w:bCs w:val="0"/>
              </w:rPr>
            </w:pPr>
            <w:r>
              <w:rPr>
                <w:b w:val="0"/>
                <w:bCs w:val="0"/>
              </w:rPr>
              <w:t xml:space="preserve">Make a wish success so </w:t>
            </w:r>
            <w:proofErr w:type="gramStart"/>
            <w:r>
              <w:rPr>
                <w:b w:val="0"/>
                <w:bCs w:val="0"/>
              </w:rPr>
              <w:t>far</w:t>
            </w:r>
            <w:proofErr w:type="gramEnd"/>
          </w:p>
          <w:p w14:paraId="02D21FF9" w14:textId="6FB3CD65" w:rsidR="0044749D" w:rsidRPr="0044749D" w:rsidRDefault="0044749D" w:rsidP="00B91698">
            <w:pPr>
              <w:pStyle w:val="ListParagraph"/>
              <w:numPr>
                <w:ilvl w:val="0"/>
                <w:numId w:val="4"/>
              </w:numPr>
              <w:rPr>
                <w:b w:val="0"/>
                <w:bCs w:val="0"/>
              </w:rPr>
            </w:pPr>
            <w:r>
              <w:rPr>
                <w:b w:val="0"/>
                <w:bCs w:val="0"/>
              </w:rPr>
              <w:t xml:space="preserve">Discuss Eco project </w:t>
            </w:r>
            <w:proofErr w:type="gramStart"/>
            <w:r>
              <w:rPr>
                <w:b w:val="0"/>
                <w:bCs w:val="0"/>
              </w:rPr>
              <w:t>-  growing</w:t>
            </w:r>
            <w:proofErr w:type="gramEnd"/>
            <w:r>
              <w:rPr>
                <w:b w:val="0"/>
                <w:bCs w:val="0"/>
              </w:rPr>
              <w:t xml:space="preserve"> and planting seeds ( Dates)</w:t>
            </w:r>
          </w:p>
          <w:p w14:paraId="04776EB5" w14:textId="767DDFBD" w:rsidR="0044749D" w:rsidRPr="0044749D" w:rsidRDefault="0044749D" w:rsidP="00B91698">
            <w:pPr>
              <w:pStyle w:val="ListParagraph"/>
              <w:numPr>
                <w:ilvl w:val="0"/>
                <w:numId w:val="4"/>
              </w:numPr>
              <w:rPr>
                <w:b w:val="0"/>
                <w:bCs w:val="0"/>
              </w:rPr>
            </w:pPr>
            <w:r>
              <w:rPr>
                <w:b w:val="0"/>
                <w:bCs w:val="0"/>
              </w:rPr>
              <w:t>Ideas for Summer Fete</w:t>
            </w:r>
          </w:p>
          <w:p w14:paraId="6F7B3792" w14:textId="4C15B7DB" w:rsidR="0044749D" w:rsidRPr="0044749D" w:rsidRDefault="0044749D" w:rsidP="00B91698">
            <w:pPr>
              <w:pStyle w:val="ListParagraph"/>
              <w:numPr>
                <w:ilvl w:val="0"/>
                <w:numId w:val="4"/>
              </w:numPr>
              <w:rPr>
                <w:b w:val="0"/>
                <w:bCs w:val="0"/>
              </w:rPr>
            </w:pPr>
            <w:r>
              <w:rPr>
                <w:b w:val="0"/>
                <w:bCs w:val="0"/>
              </w:rPr>
              <w:t>KS1 Pupil Voice</w:t>
            </w:r>
          </w:p>
          <w:p w14:paraId="31B31580" w14:textId="486F80C2" w:rsidR="00C0046D" w:rsidRDefault="00C0046D"/>
          <w:p w14:paraId="1EE97631" w14:textId="14B65E21" w:rsidR="00C0046D" w:rsidRDefault="00C0046D"/>
          <w:p w14:paraId="19EDF21E" w14:textId="2F4B0CA0" w:rsidR="00C0046D" w:rsidRDefault="00C0046D"/>
          <w:p w14:paraId="1CFD5C79" w14:textId="29219F43" w:rsidR="00C0046D" w:rsidRDefault="00C0046D"/>
        </w:tc>
        <w:tc>
          <w:tcPr>
            <w:tcW w:w="4802" w:type="dxa"/>
            <w:vMerge w:val="restart"/>
          </w:tcPr>
          <w:p w14:paraId="5CB01591" w14:textId="77777777" w:rsidR="00EF7A94" w:rsidRDefault="00EF7A94">
            <w:pPr>
              <w:cnfStyle w:val="000000000000" w:firstRow="0" w:lastRow="0" w:firstColumn="0" w:lastColumn="0" w:oddVBand="0" w:evenVBand="0" w:oddHBand="0" w:evenHBand="0" w:firstRowFirstColumn="0" w:firstRowLastColumn="0" w:lastRowFirstColumn="0" w:lastRowLastColumn="0"/>
            </w:pPr>
          </w:p>
          <w:p w14:paraId="1DF3F983" w14:textId="67161ECC" w:rsidR="009F1349" w:rsidRPr="00295981" w:rsidRDefault="0044749D">
            <w:pPr>
              <w:cnfStyle w:val="000000000000" w:firstRow="0" w:lastRow="0" w:firstColumn="0" w:lastColumn="0" w:oddVBand="0" w:evenVBand="0" w:oddHBand="0" w:evenHBand="0" w:firstRowFirstColumn="0" w:firstRowLastColumn="0" w:lastRowFirstColumn="0" w:lastRowLastColumn="0"/>
              <w:rPr>
                <w:b/>
              </w:rPr>
            </w:pPr>
            <w:r>
              <w:rPr>
                <w:b/>
              </w:rPr>
              <w:t>Make A Wish</w:t>
            </w:r>
          </w:p>
          <w:p w14:paraId="43790466" w14:textId="71D8E43B" w:rsidR="0061144F" w:rsidRDefault="0044749D">
            <w:pPr>
              <w:cnfStyle w:val="000000000000" w:firstRow="0" w:lastRow="0" w:firstColumn="0" w:lastColumn="0" w:oddVBand="0" w:evenVBand="0" w:oddHBand="0" w:evenHBand="0" w:firstRowFirstColumn="0" w:firstRowLastColumn="0" w:lastRowFirstColumn="0" w:lastRowLastColumn="0"/>
            </w:pPr>
            <w:r>
              <w:t>Easter raffle was a huge success. £110 collected to add to previous donations in Autumn term. Well done messages given from staff and Make a Wish</w:t>
            </w:r>
          </w:p>
          <w:p w14:paraId="6FD5FC13" w14:textId="77777777" w:rsidR="0061144F" w:rsidRDefault="0061144F">
            <w:pPr>
              <w:cnfStyle w:val="000000000000" w:firstRow="0" w:lastRow="0" w:firstColumn="0" w:lastColumn="0" w:oddVBand="0" w:evenVBand="0" w:oddHBand="0" w:evenHBand="0" w:firstRowFirstColumn="0" w:firstRowLastColumn="0" w:lastRowFirstColumn="0" w:lastRowLastColumn="0"/>
            </w:pPr>
          </w:p>
          <w:p w14:paraId="182BADBA" w14:textId="2AD74F26" w:rsidR="0061144F" w:rsidRDefault="001B569A">
            <w:pPr>
              <w:cnfStyle w:val="000000000000" w:firstRow="0" w:lastRow="0" w:firstColumn="0" w:lastColumn="0" w:oddVBand="0" w:evenVBand="0" w:oddHBand="0" w:evenHBand="0" w:firstRowFirstColumn="0" w:firstRowLastColumn="0" w:lastRowFirstColumn="0" w:lastRowLastColumn="0"/>
              <w:rPr>
                <w:b/>
              </w:rPr>
            </w:pPr>
            <w:r>
              <w:rPr>
                <w:b/>
              </w:rPr>
              <w:t>E</w:t>
            </w:r>
            <w:r w:rsidR="0044749D">
              <w:rPr>
                <w:b/>
              </w:rPr>
              <w:t>co Planting</w:t>
            </w:r>
          </w:p>
          <w:p w14:paraId="37C215B2" w14:textId="780973F2" w:rsidR="0044749D" w:rsidRPr="0044749D" w:rsidRDefault="0044749D">
            <w:pPr>
              <w:cnfStyle w:val="000000000000" w:firstRow="0" w:lastRow="0" w:firstColumn="0" w:lastColumn="0" w:oddVBand="0" w:evenVBand="0" w:oddHBand="0" w:evenHBand="0" w:firstRowFirstColumn="0" w:firstRowLastColumn="0" w:lastRowFirstColumn="0" w:lastRowLastColumn="0"/>
              <w:rPr>
                <w:bCs/>
              </w:rPr>
            </w:pPr>
            <w:r w:rsidRPr="0044749D">
              <w:rPr>
                <w:bCs/>
              </w:rPr>
              <w:t>Harrison and Emily p</w:t>
            </w:r>
            <w:r>
              <w:rPr>
                <w:bCs/>
              </w:rPr>
              <w:t>l</w:t>
            </w:r>
            <w:r w:rsidRPr="0044749D">
              <w:rPr>
                <w:bCs/>
              </w:rPr>
              <w:t xml:space="preserve">anted seeds on red nose </w:t>
            </w:r>
            <w:r>
              <w:rPr>
                <w:bCs/>
              </w:rPr>
              <w:t>day. These have now grown big enough to be planted on. Mrs Sherry will bring them back into school next week. Plants to be grown on in planters to be paced around school to attract wildlife.</w:t>
            </w:r>
          </w:p>
          <w:p w14:paraId="2A5F851B" w14:textId="2D822BA2" w:rsidR="00440938" w:rsidRDefault="00440938">
            <w:pPr>
              <w:cnfStyle w:val="000000000000" w:firstRow="0" w:lastRow="0" w:firstColumn="0" w:lastColumn="0" w:oddVBand="0" w:evenVBand="0" w:oddHBand="0" w:evenHBand="0" w:firstRowFirstColumn="0" w:firstRowLastColumn="0" w:lastRowFirstColumn="0" w:lastRowLastColumn="0"/>
              <w:rPr>
                <w:bCs/>
              </w:rPr>
            </w:pPr>
          </w:p>
          <w:p w14:paraId="75D0C2FC" w14:textId="2DA66B13" w:rsidR="00440938" w:rsidRPr="00440938" w:rsidRDefault="0044749D">
            <w:pPr>
              <w:cnfStyle w:val="000000000000" w:firstRow="0" w:lastRow="0" w:firstColumn="0" w:lastColumn="0" w:oddVBand="0" w:evenVBand="0" w:oddHBand="0" w:evenHBand="0" w:firstRowFirstColumn="0" w:firstRowLastColumn="0" w:lastRowFirstColumn="0" w:lastRowLastColumn="0"/>
              <w:rPr>
                <w:b/>
              </w:rPr>
            </w:pPr>
            <w:r>
              <w:rPr>
                <w:b/>
              </w:rPr>
              <w:t>Summer Fete</w:t>
            </w:r>
          </w:p>
          <w:p w14:paraId="49185F2D" w14:textId="7B544015" w:rsidR="00440938" w:rsidRDefault="0044749D">
            <w:pPr>
              <w:cnfStyle w:val="000000000000" w:firstRow="0" w:lastRow="0" w:firstColumn="0" w:lastColumn="0" w:oddVBand="0" w:evenVBand="0" w:oddHBand="0" w:evenHBand="0" w:firstRowFirstColumn="0" w:firstRowLastColumn="0" w:lastRowFirstColumn="0" w:lastRowLastColumn="0"/>
              <w:rPr>
                <w:bCs/>
              </w:rPr>
            </w:pPr>
            <w:r>
              <w:rPr>
                <w:bCs/>
              </w:rPr>
              <w:t xml:space="preserve">Council members decided that funds raised from their </w:t>
            </w:r>
            <w:r w:rsidR="00347E1A">
              <w:rPr>
                <w:bCs/>
              </w:rPr>
              <w:t>s</w:t>
            </w:r>
            <w:r>
              <w:rPr>
                <w:bCs/>
              </w:rPr>
              <w:t>tall</w:t>
            </w:r>
            <w:r w:rsidR="00347E1A">
              <w:rPr>
                <w:bCs/>
              </w:rPr>
              <w:t xml:space="preserve"> would be shared between Make a Wish and the new Year 5 initiative where raised funds would help towards an activity for the Year 5s next year as part of their </w:t>
            </w:r>
            <w:proofErr w:type="gramStart"/>
            <w:r w:rsidR="00347E1A">
              <w:rPr>
                <w:bCs/>
              </w:rPr>
              <w:t>leavers</w:t>
            </w:r>
            <w:proofErr w:type="gramEnd"/>
            <w:r w:rsidR="00347E1A">
              <w:rPr>
                <w:bCs/>
              </w:rPr>
              <w:t xml:space="preserve"> day.</w:t>
            </w:r>
          </w:p>
          <w:p w14:paraId="1B3F6CF6" w14:textId="32D9E4AF" w:rsidR="00347E1A" w:rsidRDefault="00347E1A">
            <w:pPr>
              <w:cnfStyle w:val="000000000000" w:firstRow="0" w:lastRow="0" w:firstColumn="0" w:lastColumn="0" w:oddVBand="0" w:evenVBand="0" w:oddHBand="0" w:evenHBand="0" w:firstRowFirstColumn="0" w:firstRowLastColumn="0" w:lastRowFirstColumn="0" w:lastRowLastColumn="0"/>
              <w:rPr>
                <w:bCs/>
              </w:rPr>
            </w:pPr>
            <w:r>
              <w:rPr>
                <w:bCs/>
              </w:rPr>
              <w:t xml:space="preserve">Decorated bottles with lights added inside was agreed for an outside decoration. Children will decorate bottles over the </w:t>
            </w:r>
            <w:proofErr w:type="gramStart"/>
            <w:r>
              <w:rPr>
                <w:bCs/>
              </w:rPr>
              <w:t>up and coming</w:t>
            </w:r>
            <w:proofErr w:type="gramEnd"/>
            <w:r>
              <w:rPr>
                <w:bCs/>
              </w:rPr>
              <w:t xml:space="preserve"> weeks in time for the fete.</w:t>
            </w:r>
          </w:p>
          <w:p w14:paraId="284CC46D" w14:textId="77777777" w:rsidR="00347E1A" w:rsidRDefault="00347E1A">
            <w:pPr>
              <w:cnfStyle w:val="000000000000" w:firstRow="0" w:lastRow="0" w:firstColumn="0" w:lastColumn="0" w:oddVBand="0" w:evenVBand="0" w:oddHBand="0" w:evenHBand="0" w:firstRowFirstColumn="0" w:firstRowLastColumn="0" w:lastRowFirstColumn="0" w:lastRowLastColumn="0"/>
              <w:rPr>
                <w:bCs/>
              </w:rPr>
            </w:pPr>
          </w:p>
          <w:p w14:paraId="16EB4694" w14:textId="2F51B86E" w:rsidR="00440938" w:rsidRDefault="00440938">
            <w:pPr>
              <w:cnfStyle w:val="000000000000" w:firstRow="0" w:lastRow="0" w:firstColumn="0" w:lastColumn="0" w:oddVBand="0" w:evenVBand="0" w:oddHBand="0" w:evenHBand="0" w:firstRowFirstColumn="0" w:firstRowLastColumn="0" w:lastRowFirstColumn="0" w:lastRowLastColumn="0"/>
              <w:rPr>
                <w:b/>
              </w:rPr>
            </w:pPr>
            <w:r w:rsidRPr="005C74DB">
              <w:rPr>
                <w:b/>
              </w:rPr>
              <w:t>Race for Life</w:t>
            </w:r>
          </w:p>
          <w:p w14:paraId="6A277D23" w14:textId="1AC4B161" w:rsidR="00347E1A" w:rsidRDefault="00347E1A">
            <w:pPr>
              <w:cnfStyle w:val="000000000000" w:firstRow="0" w:lastRow="0" w:firstColumn="0" w:lastColumn="0" w:oddVBand="0" w:evenVBand="0" w:oddHBand="0" w:evenHBand="0" w:firstRowFirstColumn="0" w:firstRowLastColumn="0" w:lastRowFirstColumn="0" w:lastRowLastColumn="0"/>
              <w:rPr>
                <w:bCs/>
              </w:rPr>
            </w:pPr>
            <w:r w:rsidRPr="00347E1A">
              <w:rPr>
                <w:bCs/>
              </w:rPr>
              <w:t>Sponsorship money</w:t>
            </w:r>
            <w:r>
              <w:rPr>
                <w:bCs/>
              </w:rPr>
              <w:t xml:space="preserve"> is now beginning to come into the Just Giving Page. Council members to remind classmates about </w:t>
            </w:r>
            <w:proofErr w:type="gramStart"/>
            <w:r>
              <w:rPr>
                <w:bCs/>
              </w:rPr>
              <w:t xml:space="preserve">sponsorship </w:t>
            </w:r>
            <w:r w:rsidRPr="00347E1A">
              <w:rPr>
                <w:bCs/>
              </w:rPr>
              <w:t xml:space="preserve"> </w:t>
            </w:r>
            <w:r>
              <w:rPr>
                <w:bCs/>
              </w:rPr>
              <w:t>and</w:t>
            </w:r>
            <w:proofErr w:type="gramEnd"/>
            <w:r>
              <w:rPr>
                <w:bCs/>
              </w:rPr>
              <w:t xml:space="preserve"> a reminder that the event is happening next week – weather permitting.</w:t>
            </w:r>
          </w:p>
          <w:p w14:paraId="4D527223" w14:textId="77777777" w:rsidR="00347E1A" w:rsidRDefault="00347E1A">
            <w:pPr>
              <w:cnfStyle w:val="000000000000" w:firstRow="0" w:lastRow="0" w:firstColumn="0" w:lastColumn="0" w:oddVBand="0" w:evenVBand="0" w:oddHBand="0" w:evenHBand="0" w:firstRowFirstColumn="0" w:firstRowLastColumn="0" w:lastRowFirstColumn="0" w:lastRowLastColumn="0"/>
              <w:rPr>
                <w:bCs/>
              </w:rPr>
            </w:pPr>
          </w:p>
          <w:p w14:paraId="43BFA106" w14:textId="527F6CC2" w:rsidR="00347E1A" w:rsidRDefault="00347E1A">
            <w:pPr>
              <w:cnfStyle w:val="000000000000" w:firstRow="0" w:lastRow="0" w:firstColumn="0" w:lastColumn="0" w:oddVBand="0" w:evenVBand="0" w:oddHBand="0" w:evenHBand="0" w:firstRowFirstColumn="0" w:firstRowLastColumn="0" w:lastRowFirstColumn="0" w:lastRowLastColumn="0"/>
              <w:rPr>
                <w:b/>
              </w:rPr>
            </w:pPr>
            <w:r w:rsidRPr="00347E1A">
              <w:rPr>
                <w:b/>
              </w:rPr>
              <w:t>KS! Pupil Voice</w:t>
            </w:r>
          </w:p>
          <w:p w14:paraId="3ED154EA" w14:textId="661F4610" w:rsidR="003C44DC" w:rsidRPr="00347E1A" w:rsidRDefault="00347E1A">
            <w:pPr>
              <w:cnfStyle w:val="000000000000" w:firstRow="0" w:lastRow="0" w:firstColumn="0" w:lastColumn="0" w:oddVBand="0" w:evenVBand="0" w:oddHBand="0" w:evenHBand="0" w:firstRowFirstColumn="0" w:firstRowLastColumn="0" w:lastRowFirstColumn="0" w:lastRowLastColumn="0"/>
              <w:rPr>
                <w:bCs/>
              </w:rPr>
            </w:pPr>
            <w:r w:rsidRPr="00347E1A">
              <w:rPr>
                <w:bCs/>
              </w:rPr>
              <w:t xml:space="preserve">A new rota to </w:t>
            </w:r>
            <w:r>
              <w:rPr>
                <w:bCs/>
              </w:rPr>
              <w:t xml:space="preserve">enable KS1 to work alongside KS2 on the Pupil Voice Rota to be agreed. Mia will work with Pendragon children next week at playtime with Georgia working alongside KA </w:t>
            </w:r>
            <w:proofErr w:type="spellStart"/>
            <w:r>
              <w:rPr>
                <w:bCs/>
              </w:rPr>
              <w:t>chlldren</w:t>
            </w:r>
            <w:proofErr w:type="spellEnd"/>
          </w:p>
        </w:tc>
      </w:tr>
      <w:tr w:rsidR="00C0046D" w14:paraId="2CF15F1C" w14:textId="77777777" w:rsidTr="00D9368C">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4800" w:type="dxa"/>
          </w:tcPr>
          <w:p w14:paraId="35F8A192" w14:textId="076EA3EF" w:rsidR="00C0046D" w:rsidRPr="00592849" w:rsidRDefault="00C0046D">
            <w:pPr>
              <w:rPr>
                <w:color w:val="4472C4" w:themeColor="accent1"/>
                <w:sz w:val="52"/>
                <w:szCs w:val="52"/>
              </w:rPr>
            </w:pPr>
            <w:r w:rsidRPr="00592849">
              <w:rPr>
                <w:color w:val="4472C4" w:themeColor="accent1"/>
                <w:sz w:val="52"/>
                <w:szCs w:val="52"/>
              </w:rPr>
              <w:t>Action Plan</w:t>
            </w:r>
          </w:p>
        </w:tc>
        <w:tc>
          <w:tcPr>
            <w:tcW w:w="4802" w:type="dxa"/>
            <w:vMerge/>
          </w:tcPr>
          <w:p w14:paraId="1E5B3AF4" w14:textId="77777777" w:rsidR="00C0046D" w:rsidRDefault="00C0046D">
            <w:pPr>
              <w:cnfStyle w:val="000000100000" w:firstRow="0" w:lastRow="0" w:firstColumn="0" w:lastColumn="0" w:oddVBand="0" w:evenVBand="0" w:oddHBand="1" w:evenHBand="0" w:firstRowFirstColumn="0" w:firstRowLastColumn="0" w:lastRowFirstColumn="0" w:lastRowLastColumn="0"/>
            </w:pPr>
          </w:p>
        </w:tc>
      </w:tr>
      <w:tr w:rsidR="00C0046D" w14:paraId="5332C53F" w14:textId="77777777" w:rsidTr="00D9368C">
        <w:trPr>
          <w:trHeight w:val="4175"/>
        </w:trPr>
        <w:tc>
          <w:tcPr>
            <w:cnfStyle w:val="001000000000" w:firstRow="0" w:lastRow="0" w:firstColumn="1" w:lastColumn="0" w:oddVBand="0" w:evenVBand="0" w:oddHBand="0" w:evenHBand="0" w:firstRowFirstColumn="0" w:firstRowLastColumn="0" w:lastRowFirstColumn="0" w:lastRowLastColumn="0"/>
            <w:tcW w:w="4800" w:type="dxa"/>
          </w:tcPr>
          <w:p w14:paraId="788049A7" w14:textId="29FEBFAB" w:rsidR="00C0046D" w:rsidRDefault="00C0046D"/>
          <w:p w14:paraId="4949E320" w14:textId="06A73B0C" w:rsidR="00036114" w:rsidRPr="000717ED" w:rsidRDefault="000717ED" w:rsidP="00642057">
            <w:pPr>
              <w:pStyle w:val="ListParagraph"/>
              <w:numPr>
                <w:ilvl w:val="0"/>
                <w:numId w:val="3"/>
              </w:numPr>
              <w:rPr>
                <w:b w:val="0"/>
                <w:bCs w:val="0"/>
                <w:sz w:val="28"/>
                <w:szCs w:val="28"/>
              </w:rPr>
            </w:pPr>
            <w:r>
              <w:rPr>
                <w:b w:val="0"/>
                <w:bCs w:val="0"/>
                <w:sz w:val="28"/>
                <w:szCs w:val="28"/>
              </w:rPr>
              <w:t xml:space="preserve">Mrs Sherry to </w:t>
            </w:r>
            <w:r w:rsidR="0044749D">
              <w:rPr>
                <w:b w:val="0"/>
                <w:bCs w:val="0"/>
                <w:sz w:val="28"/>
                <w:szCs w:val="28"/>
              </w:rPr>
              <w:t>bring back seedlings planted by Harrison/Emily School Council members to pant on</w:t>
            </w:r>
          </w:p>
          <w:p w14:paraId="3CE6E1C8" w14:textId="14EF5508" w:rsidR="00B91698" w:rsidRPr="0044749D" w:rsidRDefault="0044749D" w:rsidP="00642057">
            <w:pPr>
              <w:pStyle w:val="ListParagraph"/>
              <w:numPr>
                <w:ilvl w:val="0"/>
                <w:numId w:val="3"/>
              </w:numPr>
              <w:rPr>
                <w:b w:val="0"/>
                <w:bCs w:val="0"/>
                <w:sz w:val="28"/>
                <w:szCs w:val="28"/>
              </w:rPr>
            </w:pPr>
            <w:r>
              <w:rPr>
                <w:b w:val="0"/>
                <w:bCs w:val="0"/>
                <w:sz w:val="28"/>
                <w:szCs w:val="28"/>
              </w:rPr>
              <w:t xml:space="preserve">Council members to collect clean empty </w:t>
            </w:r>
            <w:proofErr w:type="gramStart"/>
            <w:r>
              <w:rPr>
                <w:b w:val="0"/>
                <w:bCs w:val="0"/>
                <w:sz w:val="28"/>
                <w:szCs w:val="28"/>
              </w:rPr>
              <w:t>bottles  ready</w:t>
            </w:r>
            <w:proofErr w:type="gramEnd"/>
            <w:r>
              <w:rPr>
                <w:b w:val="0"/>
                <w:bCs w:val="0"/>
                <w:sz w:val="28"/>
                <w:szCs w:val="28"/>
              </w:rPr>
              <w:t xml:space="preserve"> for decoration later on in the term</w:t>
            </w:r>
          </w:p>
          <w:p w14:paraId="0C27AA14" w14:textId="1CD78268" w:rsidR="0044749D" w:rsidRPr="00347E1A" w:rsidRDefault="0044749D" w:rsidP="00642057">
            <w:pPr>
              <w:pStyle w:val="ListParagraph"/>
              <w:numPr>
                <w:ilvl w:val="0"/>
                <w:numId w:val="3"/>
              </w:numPr>
              <w:rPr>
                <w:b w:val="0"/>
                <w:bCs w:val="0"/>
                <w:sz w:val="28"/>
                <w:szCs w:val="28"/>
              </w:rPr>
            </w:pPr>
            <w:r>
              <w:rPr>
                <w:b w:val="0"/>
                <w:bCs w:val="0"/>
                <w:sz w:val="28"/>
                <w:szCs w:val="28"/>
              </w:rPr>
              <w:t>Mia to accompany KS1 reps on playground next week, then Georgia – KA and EXC to make a rota for further duties.</w:t>
            </w:r>
          </w:p>
          <w:p w14:paraId="734C56FF" w14:textId="2D12ED22" w:rsidR="00347E1A" w:rsidRPr="00FF4ECD" w:rsidRDefault="00347E1A" w:rsidP="00642057">
            <w:pPr>
              <w:pStyle w:val="ListParagraph"/>
              <w:numPr>
                <w:ilvl w:val="0"/>
                <w:numId w:val="3"/>
              </w:numPr>
              <w:rPr>
                <w:b w:val="0"/>
                <w:bCs w:val="0"/>
                <w:sz w:val="28"/>
                <w:szCs w:val="28"/>
              </w:rPr>
            </w:pPr>
            <w:r>
              <w:rPr>
                <w:b w:val="0"/>
                <w:bCs w:val="0"/>
                <w:sz w:val="28"/>
                <w:szCs w:val="28"/>
              </w:rPr>
              <w:t xml:space="preserve">Lights to be purchased for </w:t>
            </w:r>
            <w:proofErr w:type="gramStart"/>
            <w:r>
              <w:rPr>
                <w:b w:val="0"/>
                <w:bCs w:val="0"/>
                <w:sz w:val="28"/>
                <w:szCs w:val="28"/>
              </w:rPr>
              <w:t>bottles</w:t>
            </w:r>
            <w:proofErr w:type="gramEnd"/>
          </w:p>
          <w:p w14:paraId="75DF26F3" w14:textId="2DD021EA" w:rsidR="00C0046D" w:rsidRDefault="00C0046D"/>
          <w:p w14:paraId="77B850ED" w14:textId="3159B088" w:rsidR="00C0046D" w:rsidRDefault="00C0046D"/>
          <w:p w14:paraId="71BE03A7" w14:textId="594C0E00" w:rsidR="00C0046D" w:rsidRDefault="00C0046D"/>
          <w:p w14:paraId="1F50586D" w14:textId="58D4AD65" w:rsidR="00D9368C" w:rsidRDefault="00D9368C"/>
        </w:tc>
        <w:tc>
          <w:tcPr>
            <w:tcW w:w="4802" w:type="dxa"/>
            <w:vMerge/>
          </w:tcPr>
          <w:p w14:paraId="685D026C" w14:textId="77777777" w:rsidR="00C0046D" w:rsidRDefault="00C0046D">
            <w:pPr>
              <w:cnfStyle w:val="000000000000" w:firstRow="0" w:lastRow="0" w:firstColumn="0" w:lastColumn="0" w:oddVBand="0" w:evenVBand="0" w:oddHBand="0" w:evenHBand="0" w:firstRowFirstColumn="0" w:firstRowLastColumn="0" w:lastRowFirstColumn="0" w:lastRowLastColumn="0"/>
            </w:pPr>
          </w:p>
        </w:tc>
      </w:tr>
    </w:tbl>
    <w:p w14:paraId="044189BC" w14:textId="6902DE9A" w:rsidR="00AF4952" w:rsidRDefault="00AF4952" w:rsidP="00D9368C"/>
    <w:sectPr w:rsidR="00AF49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33C58" w14:textId="77777777" w:rsidR="006B1085" w:rsidRDefault="006B1085" w:rsidP="00EB1070">
      <w:r>
        <w:separator/>
      </w:r>
    </w:p>
  </w:endnote>
  <w:endnote w:type="continuationSeparator" w:id="0">
    <w:p w14:paraId="6DDE0B44" w14:textId="77777777" w:rsidR="006B1085" w:rsidRDefault="006B1085" w:rsidP="00EB1070">
      <w:r>
        <w:continuationSeparator/>
      </w:r>
    </w:p>
  </w:endnote>
  <w:endnote w:type="continuationNotice" w:id="1">
    <w:p w14:paraId="4AC7224E" w14:textId="77777777" w:rsidR="006B1085" w:rsidRDefault="006B1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57ED0" w14:textId="77777777" w:rsidR="006B1085" w:rsidRDefault="006B1085" w:rsidP="00EB1070">
      <w:r>
        <w:separator/>
      </w:r>
    </w:p>
  </w:footnote>
  <w:footnote w:type="continuationSeparator" w:id="0">
    <w:p w14:paraId="357EC917" w14:textId="77777777" w:rsidR="006B1085" w:rsidRDefault="006B1085" w:rsidP="00EB1070">
      <w:r>
        <w:continuationSeparator/>
      </w:r>
    </w:p>
  </w:footnote>
  <w:footnote w:type="continuationNotice" w:id="1">
    <w:p w14:paraId="6B27D4A1" w14:textId="77777777" w:rsidR="006B1085" w:rsidRDefault="006B10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9pt;height:10.9pt" o:bullet="t">
        <v:imagedata r:id="rId1" o:title="mso9458"/>
      </v:shape>
    </w:pict>
  </w:numPicBullet>
  <w:abstractNum w:abstractNumId="0" w15:restartNumberingAfterBreak="0">
    <w:nsid w:val="0A866820"/>
    <w:multiLevelType w:val="hybridMultilevel"/>
    <w:tmpl w:val="BEA6593C"/>
    <w:lvl w:ilvl="0" w:tplc="08090009">
      <w:start w:val="1"/>
      <w:numFmt w:val="bullet"/>
      <w:lvlText w:val=""/>
      <w:lvlJc w:val="left"/>
      <w:pPr>
        <w:ind w:left="1270" w:hanging="360"/>
      </w:pPr>
      <w:rPr>
        <w:rFonts w:ascii="Wingdings" w:hAnsi="Wingdings" w:hint="default"/>
      </w:rPr>
    </w:lvl>
    <w:lvl w:ilvl="1" w:tplc="08090003" w:tentative="1">
      <w:start w:val="1"/>
      <w:numFmt w:val="bullet"/>
      <w:lvlText w:val="o"/>
      <w:lvlJc w:val="left"/>
      <w:pPr>
        <w:ind w:left="1990" w:hanging="360"/>
      </w:pPr>
      <w:rPr>
        <w:rFonts w:ascii="Courier New" w:hAnsi="Courier New" w:cs="Courier New" w:hint="default"/>
      </w:rPr>
    </w:lvl>
    <w:lvl w:ilvl="2" w:tplc="08090005" w:tentative="1">
      <w:start w:val="1"/>
      <w:numFmt w:val="bullet"/>
      <w:lvlText w:val=""/>
      <w:lvlJc w:val="left"/>
      <w:pPr>
        <w:ind w:left="2710" w:hanging="360"/>
      </w:pPr>
      <w:rPr>
        <w:rFonts w:ascii="Wingdings" w:hAnsi="Wingdings" w:hint="default"/>
      </w:rPr>
    </w:lvl>
    <w:lvl w:ilvl="3" w:tplc="08090001" w:tentative="1">
      <w:start w:val="1"/>
      <w:numFmt w:val="bullet"/>
      <w:lvlText w:val=""/>
      <w:lvlJc w:val="left"/>
      <w:pPr>
        <w:ind w:left="3430" w:hanging="360"/>
      </w:pPr>
      <w:rPr>
        <w:rFonts w:ascii="Symbol" w:hAnsi="Symbol" w:hint="default"/>
      </w:rPr>
    </w:lvl>
    <w:lvl w:ilvl="4" w:tplc="08090003" w:tentative="1">
      <w:start w:val="1"/>
      <w:numFmt w:val="bullet"/>
      <w:lvlText w:val="o"/>
      <w:lvlJc w:val="left"/>
      <w:pPr>
        <w:ind w:left="4150" w:hanging="360"/>
      </w:pPr>
      <w:rPr>
        <w:rFonts w:ascii="Courier New" w:hAnsi="Courier New" w:cs="Courier New" w:hint="default"/>
      </w:rPr>
    </w:lvl>
    <w:lvl w:ilvl="5" w:tplc="08090005" w:tentative="1">
      <w:start w:val="1"/>
      <w:numFmt w:val="bullet"/>
      <w:lvlText w:val=""/>
      <w:lvlJc w:val="left"/>
      <w:pPr>
        <w:ind w:left="4870" w:hanging="360"/>
      </w:pPr>
      <w:rPr>
        <w:rFonts w:ascii="Wingdings" w:hAnsi="Wingdings" w:hint="default"/>
      </w:rPr>
    </w:lvl>
    <w:lvl w:ilvl="6" w:tplc="08090001" w:tentative="1">
      <w:start w:val="1"/>
      <w:numFmt w:val="bullet"/>
      <w:lvlText w:val=""/>
      <w:lvlJc w:val="left"/>
      <w:pPr>
        <w:ind w:left="5590" w:hanging="360"/>
      </w:pPr>
      <w:rPr>
        <w:rFonts w:ascii="Symbol" w:hAnsi="Symbol" w:hint="default"/>
      </w:rPr>
    </w:lvl>
    <w:lvl w:ilvl="7" w:tplc="08090003" w:tentative="1">
      <w:start w:val="1"/>
      <w:numFmt w:val="bullet"/>
      <w:lvlText w:val="o"/>
      <w:lvlJc w:val="left"/>
      <w:pPr>
        <w:ind w:left="6310" w:hanging="360"/>
      </w:pPr>
      <w:rPr>
        <w:rFonts w:ascii="Courier New" w:hAnsi="Courier New" w:cs="Courier New" w:hint="default"/>
      </w:rPr>
    </w:lvl>
    <w:lvl w:ilvl="8" w:tplc="08090005" w:tentative="1">
      <w:start w:val="1"/>
      <w:numFmt w:val="bullet"/>
      <w:lvlText w:val=""/>
      <w:lvlJc w:val="left"/>
      <w:pPr>
        <w:ind w:left="7030" w:hanging="360"/>
      </w:pPr>
      <w:rPr>
        <w:rFonts w:ascii="Wingdings" w:hAnsi="Wingdings" w:hint="default"/>
      </w:rPr>
    </w:lvl>
  </w:abstractNum>
  <w:abstractNum w:abstractNumId="1" w15:restartNumberingAfterBreak="0">
    <w:nsid w:val="14A93A0B"/>
    <w:multiLevelType w:val="hybridMultilevel"/>
    <w:tmpl w:val="D21AAD6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C20663"/>
    <w:multiLevelType w:val="hybridMultilevel"/>
    <w:tmpl w:val="790AD07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8C27B4"/>
    <w:multiLevelType w:val="hybridMultilevel"/>
    <w:tmpl w:val="99CA4C3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1465302">
    <w:abstractNumId w:val="2"/>
  </w:num>
  <w:num w:numId="2" w16cid:durableId="419330956">
    <w:abstractNumId w:val="0"/>
  </w:num>
  <w:num w:numId="3" w16cid:durableId="773289014">
    <w:abstractNumId w:val="3"/>
  </w:num>
  <w:num w:numId="4" w16cid:durableId="1673946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952"/>
    <w:rsid w:val="00020558"/>
    <w:rsid w:val="00036114"/>
    <w:rsid w:val="000537BC"/>
    <w:rsid w:val="00055D3B"/>
    <w:rsid w:val="000717ED"/>
    <w:rsid w:val="00072A62"/>
    <w:rsid w:val="00093D26"/>
    <w:rsid w:val="00094AB1"/>
    <w:rsid w:val="000B5020"/>
    <w:rsid w:val="000F75A9"/>
    <w:rsid w:val="00101285"/>
    <w:rsid w:val="00194971"/>
    <w:rsid w:val="001A37C7"/>
    <w:rsid w:val="001A7540"/>
    <w:rsid w:val="001B569A"/>
    <w:rsid w:val="001E3445"/>
    <w:rsid w:val="00227193"/>
    <w:rsid w:val="00247F13"/>
    <w:rsid w:val="0025041D"/>
    <w:rsid w:val="00255BEF"/>
    <w:rsid w:val="002905C1"/>
    <w:rsid w:val="00295981"/>
    <w:rsid w:val="002C5DAE"/>
    <w:rsid w:val="002D0488"/>
    <w:rsid w:val="002D4924"/>
    <w:rsid w:val="002E484E"/>
    <w:rsid w:val="00316247"/>
    <w:rsid w:val="00322187"/>
    <w:rsid w:val="003355EC"/>
    <w:rsid w:val="00347E1A"/>
    <w:rsid w:val="00363E69"/>
    <w:rsid w:val="00392A6E"/>
    <w:rsid w:val="003A7E2F"/>
    <w:rsid w:val="003C44DC"/>
    <w:rsid w:val="004072B6"/>
    <w:rsid w:val="00440938"/>
    <w:rsid w:val="00441A5B"/>
    <w:rsid w:val="0044749D"/>
    <w:rsid w:val="0046257E"/>
    <w:rsid w:val="00471793"/>
    <w:rsid w:val="00476414"/>
    <w:rsid w:val="00480A49"/>
    <w:rsid w:val="00493424"/>
    <w:rsid w:val="004A3FEC"/>
    <w:rsid w:val="004B7894"/>
    <w:rsid w:val="004C130D"/>
    <w:rsid w:val="004D49CD"/>
    <w:rsid w:val="004F482F"/>
    <w:rsid w:val="00500900"/>
    <w:rsid w:val="00517050"/>
    <w:rsid w:val="00531A51"/>
    <w:rsid w:val="00552C8E"/>
    <w:rsid w:val="00567E4D"/>
    <w:rsid w:val="005835DF"/>
    <w:rsid w:val="0058569D"/>
    <w:rsid w:val="005926CC"/>
    <w:rsid w:val="00592849"/>
    <w:rsid w:val="00594999"/>
    <w:rsid w:val="005A5A34"/>
    <w:rsid w:val="005B4344"/>
    <w:rsid w:val="005C74DB"/>
    <w:rsid w:val="005F55DA"/>
    <w:rsid w:val="00605EA9"/>
    <w:rsid w:val="0061144F"/>
    <w:rsid w:val="00642057"/>
    <w:rsid w:val="00665A04"/>
    <w:rsid w:val="00680729"/>
    <w:rsid w:val="006A3B08"/>
    <w:rsid w:val="006B1085"/>
    <w:rsid w:val="006E0E25"/>
    <w:rsid w:val="00724E6E"/>
    <w:rsid w:val="007635AA"/>
    <w:rsid w:val="00781E90"/>
    <w:rsid w:val="007910A3"/>
    <w:rsid w:val="007A5196"/>
    <w:rsid w:val="007C4534"/>
    <w:rsid w:val="007C6DBB"/>
    <w:rsid w:val="00805FAF"/>
    <w:rsid w:val="00806ED2"/>
    <w:rsid w:val="00826899"/>
    <w:rsid w:val="00840112"/>
    <w:rsid w:val="0085525B"/>
    <w:rsid w:val="00892822"/>
    <w:rsid w:val="008C0ED4"/>
    <w:rsid w:val="008F6372"/>
    <w:rsid w:val="00922F96"/>
    <w:rsid w:val="00953277"/>
    <w:rsid w:val="00973763"/>
    <w:rsid w:val="0097527B"/>
    <w:rsid w:val="009C6B36"/>
    <w:rsid w:val="009C749E"/>
    <w:rsid w:val="009F1349"/>
    <w:rsid w:val="009F5709"/>
    <w:rsid w:val="00A017F3"/>
    <w:rsid w:val="00A317CD"/>
    <w:rsid w:val="00A51327"/>
    <w:rsid w:val="00A93ADA"/>
    <w:rsid w:val="00A97F0B"/>
    <w:rsid w:val="00AB75DF"/>
    <w:rsid w:val="00AD7184"/>
    <w:rsid w:val="00AF4952"/>
    <w:rsid w:val="00B60D7B"/>
    <w:rsid w:val="00B64A76"/>
    <w:rsid w:val="00B66FB9"/>
    <w:rsid w:val="00B91698"/>
    <w:rsid w:val="00BE777D"/>
    <w:rsid w:val="00C0046D"/>
    <w:rsid w:val="00C322B2"/>
    <w:rsid w:val="00C536D5"/>
    <w:rsid w:val="00C53C2C"/>
    <w:rsid w:val="00C57820"/>
    <w:rsid w:val="00C766F7"/>
    <w:rsid w:val="00C858E1"/>
    <w:rsid w:val="00CA2D4A"/>
    <w:rsid w:val="00CB57B2"/>
    <w:rsid w:val="00CD7042"/>
    <w:rsid w:val="00D04FC5"/>
    <w:rsid w:val="00D42CD4"/>
    <w:rsid w:val="00D9368C"/>
    <w:rsid w:val="00DA56DC"/>
    <w:rsid w:val="00DB64A2"/>
    <w:rsid w:val="00DB66B9"/>
    <w:rsid w:val="00DC2C76"/>
    <w:rsid w:val="00DC4492"/>
    <w:rsid w:val="00DD00BD"/>
    <w:rsid w:val="00DF6D59"/>
    <w:rsid w:val="00E15285"/>
    <w:rsid w:val="00E6064F"/>
    <w:rsid w:val="00EB1070"/>
    <w:rsid w:val="00EC12EC"/>
    <w:rsid w:val="00EF7A94"/>
    <w:rsid w:val="00F1636F"/>
    <w:rsid w:val="00F36EA7"/>
    <w:rsid w:val="00F44AC6"/>
    <w:rsid w:val="00F60DB0"/>
    <w:rsid w:val="00FF4ECD"/>
    <w:rsid w:val="00FF51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75811"/>
  <w15:chartTrackingRefBased/>
  <w15:docId w15:val="{7A9D61B8-B949-FB4D-833F-EC9C70F3A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5Dark-Accent6">
    <w:name w:val="List Table 5 Dark Accent 6"/>
    <w:basedOn w:val="TableNormal"/>
    <w:uiPriority w:val="50"/>
    <w:rsid w:val="00973763"/>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4-Accent4">
    <w:name w:val="Grid Table 4 Accent 4"/>
    <w:basedOn w:val="TableNormal"/>
    <w:uiPriority w:val="49"/>
    <w:rsid w:val="00480A4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480A49"/>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EB1070"/>
    <w:pPr>
      <w:tabs>
        <w:tab w:val="center" w:pos="4513"/>
        <w:tab w:val="right" w:pos="9026"/>
      </w:tabs>
    </w:pPr>
  </w:style>
  <w:style w:type="character" w:customStyle="1" w:styleId="HeaderChar">
    <w:name w:val="Header Char"/>
    <w:basedOn w:val="DefaultParagraphFont"/>
    <w:link w:val="Header"/>
    <w:uiPriority w:val="99"/>
    <w:rsid w:val="00EB1070"/>
  </w:style>
  <w:style w:type="paragraph" w:styleId="Footer">
    <w:name w:val="footer"/>
    <w:basedOn w:val="Normal"/>
    <w:link w:val="FooterChar"/>
    <w:uiPriority w:val="99"/>
    <w:unhideWhenUsed/>
    <w:rsid w:val="00EB1070"/>
    <w:pPr>
      <w:tabs>
        <w:tab w:val="center" w:pos="4513"/>
        <w:tab w:val="right" w:pos="9026"/>
      </w:tabs>
    </w:pPr>
  </w:style>
  <w:style w:type="character" w:customStyle="1" w:styleId="FooterChar">
    <w:name w:val="Footer Char"/>
    <w:basedOn w:val="DefaultParagraphFont"/>
    <w:link w:val="Footer"/>
    <w:uiPriority w:val="99"/>
    <w:rsid w:val="00EB1070"/>
  </w:style>
  <w:style w:type="paragraph" w:styleId="ListParagraph">
    <w:name w:val="List Paragraph"/>
    <w:basedOn w:val="Normal"/>
    <w:uiPriority w:val="34"/>
    <w:qFormat/>
    <w:rsid w:val="00F60D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ink/ink1.xml"/><Relationship Id="rId18" Type="http://schemas.openxmlformats.org/officeDocument/2006/relationships/customXml" Target="ink/ink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customXml" Target="ink/ink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customXml" Target="ink/ink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1-13T21:04:19.506"/>
    </inkml:context>
    <inkml:brush xml:id="br0">
      <inkml:brushProperty name="width" value="0.04971" units="cm"/>
      <inkml:brushProperty name="height" value="0.04971" units="cm"/>
      <inkml:brushProperty name="color" value="#004F8B"/>
    </inkml:brush>
  </inkml:definitions>
  <inkml:trace contextRef="#ctx0" brushRef="#br0">1 0 24575,'0'0'0</inkml:trace>
  <inkml:trace contextRef="#ctx0" brushRef="#br0" timeOffset="147">1 0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1-13T21:04:20.581"/>
    </inkml:context>
    <inkml:brush xml:id="br0">
      <inkml:brushProperty name="width" value="0.04971" units="cm"/>
      <inkml:brushProperty name="height" value="0.04971" units="cm"/>
      <inkml:brushProperty name="color" value="#004F8B"/>
    </inkml:brush>
  </inkml:definitions>
  <inkml:trace contextRef="#ctx0" brushRef="#br0">1 0 24575,'0'0'0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1-13T21:04:19.310"/>
    </inkml:context>
    <inkml:brush xml:id="br0">
      <inkml:brushProperty name="width" value="0.04971" units="cm"/>
      <inkml:brushProperty name="height" value="0.04971" units="cm"/>
      <inkml:brushProperty name="color" value="#004F8B"/>
    </inkml:brush>
  </inkml:definitions>
  <inkml:trace contextRef="#ctx0" brushRef="#br0">0 0 24575,'0'0'0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1-13T21:04:18.433"/>
    </inkml:context>
    <inkml:brush xml:id="br0">
      <inkml:brushProperty name="width" value="0.04971" units="cm"/>
      <inkml:brushProperty name="height" value="0.04971" units="cm"/>
      <inkml:brushProperty name="color" value="#004F8B"/>
    </inkml:brush>
  </inkml:definitions>
  <inkml:trace contextRef="#ctx0" brushRef="#br0">1 1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61dcba-e5bf-46e8-9393-cec25af2b317" xsi:nil="true"/>
    <lcf76f155ced4ddcb4097134ff3c332f xmlns="40b02ab3-9d69-4a3b-8aad-fedf50be3f3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6F81E4F8B320448A36FCC849AE8B44" ma:contentTypeVersion="16" ma:contentTypeDescription="Create a new document." ma:contentTypeScope="" ma:versionID="4bb17b166eb09b22c6c9394e1a956651">
  <xsd:schema xmlns:xsd="http://www.w3.org/2001/XMLSchema" xmlns:xs="http://www.w3.org/2001/XMLSchema" xmlns:p="http://schemas.microsoft.com/office/2006/metadata/properties" xmlns:ns2="1f61dcba-e5bf-46e8-9393-cec25af2b317" xmlns:ns3="40b02ab3-9d69-4a3b-8aad-fedf50be3f36" targetNamespace="http://schemas.microsoft.com/office/2006/metadata/properties" ma:root="true" ma:fieldsID="12090c11d44f91941d1057ff48f3f942" ns2:_="" ns3:_="">
    <xsd:import namespace="1f61dcba-e5bf-46e8-9393-cec25af2b317"/>
    <xsd:import namespace="40b02ab3-9d69-4a3b-8aad-fedf50be3f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1dcba-e5bf-46e8-9393-cec25af2b3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75f371-84a7-4e50-8d8b-3ca0a05f3d1d}" ma:internalName="TaxCatchAll" ma:showField="CatchAllData" ma:web="1f61dcba-e5bf-46e8-9393-cec25af2b3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b02ab3-9d69-4a3b-8aad-fedf50be3f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7a290a-c0e5-4ba1-8bb9-96594343ac7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0520E7-BBCF-4832-B600-224AB021E9EE}">
  <ds:schemaRefs>
    <ds:schemaRef ds:uri="http://schemas.microsoft.com/office/2006/metadata/properties"/>
    <ds:schemaRef ds:uri="http://schemas.microsoft.com/office/infopath/2007/PartnerControls"/>
    <ds:schemaRef ds:uri="1f61dcba-e5bf-46e8-9393-cec25af2b317"/>
    <ds:schemaRef ds:uri="40b02ab3-9d69-4a3b-8aad-fedf50be3f36"/>
  </ds:schemaRefs>
</ds:datastoreItem>
</file>

<file path=customXml/itemProps2.xml><?xml version="1.0" encoding="utf-8"?>
<ds:datastoreItem xmlns:ds="http://schemas.openxmlformats.org/officeDocument/2006/customXml" ds:itemID="{20E3AF2F-2938-40E9-980C-820B94EFC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61dcba-e5bf-46e8-9393-cec25af2b317"/>
    <ds:schemaRef ds:uri="40b02ab3-9d69-4a3b-8aad-fedf50be3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ABDFA6-2E0F-4C09-BB98-595ED586A4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Sherry - Countess Gytha</dc:creator>
  <cp:keywords/>
  <dc:description/>
  <cp:lastModifiedBy>Caroline Sherry - Countess Gytha</cp:lastModifiedBy>
  <cp:revision>2</cp:revision>
  <dcterms:created xsi:type="dcterms:W3CDTF">2023-04-26T17:07:00Z</dcterms:created>
  <dcterms:modified xsi:type="dcterms:W3CDTF">2023-04-26T17:07:00Z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0x010100D76F81E4F8B320448A36FCC849AE8B44</vt:lpwstr>
  </property>
  <property fmtid="{D5CDD505-2E9C-101B-9397-08002B2CF9AE}" pid="3" name="MediaServiceImageTags">
    <vt:lpwstr/>
  </property>
</Properties>
</file>