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29F9" w14:textId="4FC767C7" w:rsidR="003128EC" w:rsidRDefault="004A5697">
      <w:pPr>
        <w:pStyle w:val="Title"/>
        <w:rPr>
          <w:rFonts w:ascii="Arial" w:hAnsi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34487" wp14:editId="2FE50B2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47875" cy="761025"/>
            <wp:effectExtent l="0" t="0" r="0" b="1270"/>
            <wp:wrapNone/>
            <wp:docPr id="421796184" name="Picture 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96184" name="Picture 3" descr="Graphical user interfac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548" cy="7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3DE91A" wp14:editId="7E0F4B3F">
            <wp:simplePos x="0" y="0"/>
            <wp:positionH relativeFrom="column">
              <wp:posOffset>4741545</wp:posOffset>
            </wp:positionH>
            <wp:positionV relativeFrom="margin">
              <wp:align>top</wp:align>
            </wp:positionV>
            <wp:extent cx="1892300" cy="840740"/>
            <wp:effectExtent l="0" t="0" r="0" b="0"/>
            <wp:wrapSquare wrapText="bothSides"/>
            <wp:docPr id="5" name="Picture 4" descr="A logo with a circle and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A749FC1-6B7D-24DC-B7B9-8203BE77E5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with a circle and a logo&#10;&#10;Description automatically generated">
                      <a:extLst>
                        <a:ext uri="{FF2B5EF4-FFF2-40B4-BE49-F238E27FC236}">
                          <a16:creationId xmlns:a16="http://schemas.microsoft.com/office/drawing/2014/main" id="{5A749FC1-6B7D-24DC-B7B9-8203BE77E5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6398B" w14:textId="370163FC" w:rsidR="003128EC" w:rsidRDefault="003128EC">
      <w:pPr>
        <w:pStyle w:val="Title"/>
        <w:rPr>
          <w:rFonts w:ascii="Arial" w:hAnsi="Arial"/>
          <w:b/>
          <w:bCs/>
        </w:rPr>
      </w:pPr>
    </w:p>
    <w:p w14:paraId="3AB9D22A" w14:textId="72EDB0F6" w:rsidR="002E5C95" w:rsidRDefault="002E5C95">
      <w:pPr>
        <w:pStyle w:val="Title"/>
        <w:rPr>
          <w:rFonts w:ascii="Arial" w:hAnsi="Arial"/>
          <w:b/>
          <w:bCs/>
        </w:rPr>
      </w:pPr>
    </w:p>
    <w:p w14:paraId="7B605E93" w14:textId="77777777" w:rsidR="004A5697" w:rsidRDefault="004A5697" w:rsidP="00934109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3AB9D22C" w14:textId="4E5704CF" w:rsidR="005C6AB7" w:rsidRPr="002D2EB0" w:rsidRDefault="007158EB" w:rsidP="00934109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2EB0">
        <w:rPr>
          <w:rFonts w:ascii="Aptos" w:hAnsi="Aptos" w:cs="Arial"/>
          <w:b/>
          <w:bCs/>
          <w:sz w:val="22"/>
          <w:szCs w:val="22"/>
        </w:rPr>
        <w:t xml:space="preserve">Preston </w:t>
      </w:r>
      <w:r w:rsidR="00BE1600" w:rsidRPr="002D2EB0">
        <w:rPr>
          <w:rFonts w:ascii="Aptos" w:hAnsi="Aptos" w:cs="Arial"/>
          <w:b/>
          <w:bCs/>
          <w:sz w:val="22"/>
          <w:szCs w:val="22"/>
        </w:rPr>
        <w:t>Primary Academy Trust</w:t>
      </w:r>
    </w:p>
    <w:p w14:paraId="788272A9" w14:textId="77777777" w:rsidR="002D2EB0" w:rsidRPr="002D2EB0" w:rsidRDefault="002D2EB0" w:rsidP="00934109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21E1850E" w14:textId="77777777" w:rsidR="002D2EB0" w:rsidRPr="002D2EB0" w:rsidRDefault="005C6AB7" w:rsidP="002E5C95">
      <w:pPr>
        <w:pStyle w:val="Subtitle"/>
        <w:jc w:val="center"/>
        <w:rPr>
          <w:rFonts w:ascii="Aptos" w:hAnsi="Aptos" w:cs="Calibri Light"/>
          <w:sz w:val="22"/>
          <w:szCs w:val="22"/>
        </w:rPr>
      </w:pPr>
      <w:r w:rsidRPr="002D2EB0">
        <w:rPr>
          <w:rFonts w:ascii="Aptos" w:hAnsi="Aptos" w:cs="Calibri Light"/>
          <w:sz w:val="22"/>
          <w:szCs w:val="22"/>
        </w:rPr>
        <w:t>Person Specification</w:t>
      </w:r>
    </w:p>
    <w:p w14:paraId="3AB9D22D" w14:textId="0092DEAF" w:rsidR="005C6AB7" w:rsidRPr="002D2EB0" w:rsidRDefault="006936A9" w:rsidP="002E5C95">
      <w:pPr>
        <w:pStyle w:val="Subtitle"/>
        <w:jc w:val="center"/>
        <w:rPr>
          <w:rFonts w:ascii="Aptos" w:hAnsi="Aptos" w:cs="Calibri Light"/>
          <w:sz w:val="22"/>
          <w:szCs w:val="22"/>
        </w:rPr>
      </w:pPr>
      <w:r>
        <w:rPr>
          <w:rFonts w:ascii="Aptos" w:hAnsi="Aptos" w:cs="Calibri Light"/>
          <w:sz w:val="22"/>
          <w:szCs w:val="22"/>
        </w:rPr>
        <w:t>Nursery/Pre-School Assistant</w:t>
      </w:r>
    </w:p>
    <w:p w14:paraId="3AB9D22E" w14:textId="77777777" w:rsidR="002E5C95" w:rsidRPr="00934109" w:rsidRDefault="002E5C95" w:rsidP="002E5C95">
      <w:pPr>
        <w:pStyle w:val="Subtitle"/>
        <w:jc w:val="center"/>
        <w:rPr>
          <w:rFonts w:ascii="Calibri Light" w:hAnsi="Calibri Light" w:cs="Calibri Light"/>
        </w:rPr>
      </w:pPr>
    </w:p>
    <w:tbl>
      <w:tblPr>
        <w:tblW w:w="10073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8"/>
        <w:gridCol w:w="3890"/>
        <w:gridCol w:w="4415"/>
      </w:tblGrid>
      <w:tr w:rsidR="006936A9" w:rsidRPr="00FF7A70" w14:paraId="7D4C7CB0" w14:textId="77777777" w:rsidTr="003128EC">
        <w:trPr>
          <w:trHeight w:val="603"/>
        </w:trPr>
        <w:tc>
          <w:tcPr>
            <w:tcW w:w="1768" w:type="dxa"/>
          </w:tcPr>
          <w:p w14:paraId="30AB814E" w14:textId="77777777" w:rsidR="006936A9" w:rsidRPr="00FF7A70" w:rsidRDefault="006936A9" w:rsidP="006936A9">
            <w:pPr>
              <w:pStyle w:val="TableParagraph"/>
              <w:ind w:left="107" w:firstLine="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890" w:type="dxa"/>
            <w:vAlign w:val="center"/>
          </w:tcPr>
          <w:p w14:paraId="3DEFFBCC" w14:textId="71C86A86" w:rsidR="006936A9" w:rsidRPr="00FF7A70" w:rsidRDefault="006936A9" w:rsidP="006936A9">
            <w:pPr>
              <w:pStyle w:val="TableParagraph"/>
              <w:spacing w:line="274" w:lineRule="exact"/>
              <w:ind w:left="107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F7A70">
              <w:rPr>
                <w:rFonts w:ascii="Aptos" w:hAnsi="Aptos"/>
                <w:b/>
                <w:sz w:val="20"/>
                <w:szCs w:val="20"/>
              </w:rPr>
              <w:t>Essential</w:t>
            </w:r>
          </w:p>
        </w:tc>
        <w:tc>
          <w:tcPr>
            <w:tcW w:w="4415" w:type="dxa"/>
            <w:vAlign w:val="center"/>
          </w:tcPr>
          <w:p w14:paraId="3A9B9268" w14:textId="77777777" w:rsidR="006936A9" w:rsidRPr="00FF7A70" w:rsidRDefault="006936A9" w:rsidP="006936A9">
            <w:pPr>
              <w:pStyle w:val="TableParagraph"/>
              <w:spacing w:line="274" w:lineRule="exact"/>
              <w:ind w:left="110" w:firstLine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F7A70">
              <w:rPr>
                <w:rFonts w:ascii="Aptos" w:hAnsi="Aptos"/>
                <w:b/>
                <w:sz w:val="20"/>
                <w:szCs w:val="20"/>
              </w:rPr>
              <w:t>Desirable</w:t>
            </w:r>
          </w:p>
        </w:tc>
      </w:tr>
      <w:tr w:rsidR="006936A9" w:rsidRPr="00FF7A70" w14:paraId="59B6F3A6" w14:textId="77777777" w:rsidTr="003128EC">
        <w:trPr>
          <w:trHeight w:val="4224"/>
        </w:trPr>
        <w:tc>
          <w:tcPr>
            <w:tcW w:w="1768" w:type="dxa"/>
          </w:tcPr>
          <w:p w14:paraId="62ADA03F" w14:textId="77777777" w:rsidR="006936A9" w:rsidRPr="00FF7A70" w:rsidRDefault="006936A9" w:rsidP="006936A9">
            <w:pPr>
              <w:pStyle w:val="TableParagraph"/>
              <w:spacing w:before="240"/>
              <w:ind w:left="107" w:firstLine="0"/>
              <w:rPr>
                <w:rFonts w:ascii="Aptos" w:hAnsi="Aptos"/>
                <w:b/>
                <w:sz w:val="20"/>
                <w:szCs w:val="20"/>
              </w:rPr>
            </w:pPr>
            <w:r w:rsidRPr="00FF7A70">
              <w:rPr>
                <w:rFonts w:ascii="Aptos" w:hAnsi="Aptos"/>
                <w:b/>
                <w:sz w:val="20"/>
                <w:szCs w:val="20"/>
              </w:rPr>
              <w:t>Skills, aptitude, knowledge and experience</w:t>
            </w:r>
          </w:p>
          <w:p w14:paraId="74ABC977" w14:textId="77777777" w:rsidR="006936A9" w:rsidRPr="00FF7A70" w:rsidRDefault="006936A9" w:rsidP="006936A9">
            <w:pPr>
              <w:pStyle w:val="TableParagraph"/>
              <w:spacing w:before="240"/>
              <w:ind w:left="107" w:firstLine="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890" w:type="dxa"/>
          </w:tcPr>
          <w:p w14:paraId="05DD1904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40" w:line="237" w:lineRule="auto"/>
              <w:ind w:right="217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plan effective learning and care programmes either under appropriate supervision and guidance or in collaboration.</w:t>
            </w:r>
          </w:p>
          <w:p w14:paraId="0E156228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40"/>
              <w:ind w:right="340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work independently using</w:t>
            </w:r>
            <w:r w:rsidRPr="00FF7A70">
              <w:rPr>
                <w:rFonts w:ascii="Aptos" w:hAnsi="Aptos"/>
                <w:spacing w:val="-16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own initiative.</w:t>
            </w:r>
          </w:p>
          <w:p w14:paraId="656358BE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40"/>
              <w:ind w:right="254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self-evaluate learning needs and actively seek learning</w:t>
            </w:r>
            <w:r w:rsidRPr="00FF7A70">
              <w:rPr>
                <w:rFonts w:ascii="Aptos" w:hAnsi="Aptos"/>
                <w:spacing w:val="-10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opportunities.</w:t>
            </w:r>
          </w:p>
          <w:p w14:paraId="2F50646A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40"/>
              <w:ind w:right="124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relate well to children and adults including other professionals/carers/ Parents.</w:t>
            </w:r>
          </w:p>
          <w:p w14:paraId="3A2905DC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40"/>
              <w:ind w:right="206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demonstrate and promote</w:t>
            </w:r>
            <w:r w:rsidRPr="00FF7A70">
              <w:rPr>
                <w:rFonts w:ascii="Aptos" w:hAnsi="Aptos"/>
                <w:spacing w:val="-18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good practice in line with the ethos of the school both indoors and</w:t>
            </w:r>
            <w:r w:rsidRPr="00FF7A70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outdoors.</w:t>
            </w:r>
          </w:p>
          <w:p w14:paraId="52D28A1C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40" w:line="237" w:lineRule="auto"/>
              <w:ind w:right="165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manage multiple tasks, whilst ensuring children, colleagues, parents and carers are respected and listened</w:t>
            </w:r>
            <w:r w:rsidRPr="00FF7A70">
              <w:rPr>
                <w:rFonts w:ascii="Aptos" w:hAnsi="Aptos"/>
                <w:spacing w:val="-15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to.</w:t>
            </w:r>
          </w:p>
          <w:p w14:paraId="72092F0F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40"/>
              <w:ind w:right="271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Effectively communicate with adults and children.</w:t>
            </w:r>
          </w:p>
          <w:p w14:paraId="7D5CC826" w14:textId="655F38F3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spacing w:before="240" w:line="274" w:lineRule="exact"/>
              <w:rPr>
                <w:rFonts w:ascii="Aptos" w:hAnsi="Aptos"/>
                <w:b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Good written, verbal and non-verbal communication.</w:t>
            </w:r>
          </w:p>
        </w:tc>
        <w:tc>
          <w:tcPr>
            <w:tcW w:w="4415" w:type="dxa"/>
          </w:tcPr>
          <w:p w14:paraId="2C476A8C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/>
              <w:ind w:right="111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Proven experience of working with children in an early learning environment, either on placement or in paid employment.</w:t>
            </w:r>
          </w:p>
          <w:p w14:paraId="4ACF5892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/>
              <w:ind w:right="122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Experience of working in Early Years in a school</w:t>
            </w:r>
            <w:r w:rsidRPr="00FF7A70">
              <w:rPr>
                <w:rFonts w:ascii="Aptos" w:hAnsi="Aptos"/>
                <w:spacing w:val="-9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environment.</w:t>
            </w:r>
          </w:p>
          <w:p w14:paraId="0F85BF78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/>
              <w:ind w:right="257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Experience of working as part of a team.</w:t>
            </w:r>
          </w:p>
          <w:p w14:paraId="190F1DB0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/>
              <w:ind w:right="376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reflect on learning and care needs and use this knowledge to impact on children’s outcomes e.g. in planning, procurement of resources, Individual Education Plans, communication with</w:t>
            </w:r>
            <w:r w:rsidRPr="00FF7A70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parents.</w:t>
            </w:r>
          </w:p>
          <w:p w14:paraId="73F29A2A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 w:line="237" w:lineRule="auto"/>
              <w:ind w:right="569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Experience of working</w:t>
            </w:r>
            <w:r w:rsidRPr="00FF7A70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with other agencies and professionals.</w:t>
            </w:r>
          </w:p>
          <w:p w14:paraId="3D11240F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/>
              <w:ind w:right="179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Knowledge and</w:t>
            </w:r>
            <w:r w:rsidRPr="00FF7A70">
              <w:rPr>
                <w:rFonts w:ascii="Aptos" w:hAnsi="Aptos"/>
                <w:spacing w:val="-12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understanding of the type of external support that is available to support children’s development and how to access these</w:t>
            </w:r>
            <w:r w:rsidRPr="00FF7A70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services.</w:t>
            </w:r>
          </w:p>
          <w:p w14:paraId="55A13561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/>
              <w:ind w:right="260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interact with</w:t>
            </w:r>
            <w:r w:rsidRPr="00FF7A70">
              <w:rPr>
                <w:rFonts w:ascii="Aptos" w:hAnsi="Aptos"/>
                <w:spacing w:val="-9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children and support their involvement in physical activities and outdoor</w:t>
            </w:r>
            <w:r w:rsidRPr="00FF7A70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play.</w:t>
            </w:r>
          </w:p>
          <w:p w14:paraId="2489B397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 w:line="235" w:lineRule="auto"/>
              <w:ind w:right="727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Consistent approach</w:t>
            </w:r>
            <w:r w:rsidRPr="00FF7A70">
              <w:rPr>
                <w:rFonts w:ascii="Aptos" w:hAnsi="Aptos"/>
                <w:spacing w:val="-9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with children and</w:t>
            </w:r>
            <w:r w:rsidRPr="00FF7A70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parents.</w:t>
            </w:r>
          </w:p>
          <w:p w14:paraId="51BB6A2B" w14:textId="77777777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40"/>
              <w:ind w:right="499"/>
              <w:rPr>
                <w:rFonts w:ascii="Aptos" w:hAnsi="Aptos"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Experience of having kept written records of</w:t>
            </w:r>
            <w:r w:rsidRPr="00FF7A70">
              <w:rPr>
                <w:rFonts w:ascii="Aptos" w:hAnsi="Aptos"/>
                <w:spacing w:val="-10"/>
                <w:sz w:val="20"/>
                <w:szCs w:val="20"/>
              </w:rPr>
              <w:t xml:space="preserve"> </w:t>
            </w:r>
            <w:r w:rsidRPr="00FF7A70">
              <w:rPr>
                <w:rFonts w:ascii="Aptos" w:hAnsi="Aptos"/>
                <w:sz w:val="20"/>
                <w:szCs w:val="20"/>
              </w:rPr>
              <w:t>children’s achievements including observations.</w:t>
            </w:r>
          </w:p>
          <w:p w14:paraId="6B7745A0" w14:textId="1DE4C3F2" w:rsidR="006936A9" w:rsidRPr="00FF7A70" w:rsidRDefault="006936A9" w:rsidP="006936A9">
            <w:pPr>
              <w:pStyle w:val="TableParagraph"/>
              <w:numPr>
                <w:ilvl w:val="0"/>
                <w:numId w:val="12"/>
              </w:numPr>
              <w:spacing w:before="240" w:line="274" w:lineRule="exact"/>
              <w:rPr>
                <w:rFonts w:ascii="Aptos" w:hAnsi="Aptos"/>
                <w:b/>
                <w:sz w:val="20"/>
                <w:szCs w:val="20"/>
              </w:rPr>
            </w:pPr>
            <w:r w:rsidRPr="00FF7A70">
              <w:rPr>
                <w:rFonts w:ascii="Aptos" w:hAnsi="Aptos"/>
                <w:sz w:val="20"/>
                <w:szCs w:val="20"/>
              </w:rPr>
              <w:t>Ability to promote and market the service to the wider community.</w:t>
            </w:r>
          </w:p>
        </w:tc>
      </w:tr>
    </w:tbl>
    <w:p w14:paraId="64419F44" w14:textId="77777777" w:rsidR="006F3E35" w:rsidRDefault="006F3E35">
      <w:pPr>
        <w:rPr>
          <w:rFonts w:ascii="Calibri Light" w:hAnsi="Calibri Light" w:cs="Calibri Light"/>
        </w:rPr>
      </w:pPr>
    </w:p>
    <w:sectPr w:rsidR="006F3E35">
      <w:pgSz w:w="11906" w:h="16838"/>
      <w:pgMar w:top="873" w:right="873" w:bottom="68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D7"/>
    <w:multiLevelType w:val="hybridMultilevel"/>
    <w:tmpl w:val="BDB6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0B9E"/>
    <w:multiLevelType w:val="hybridMultilevel"/>
    <w:tmpl w:val="7B0A8A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3DB"/>
    <w:multiLevelType w:val="hybridMultilevel"/>
    <w:tmpl w:val="35CE6EE6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5656BF5"/>
    <w:multiLevelType w:val="hybridMultilevel"/>
    <w:tmpl w:val="AE4AE17C"/>
    <w:lvl w:ilvl="0" w:tplc="08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 w15:restartNumberingAfterBreak="0">
    <w:nsid w:val="1C5F2066"/>
    <w:multiLevelType w:val="hybridMultilevel"/>
    <w:tmpl w:val="B010F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70251"/>
    <w:multiLevelType w:val="hybridMultilevel"/>
    <w:tmpl w:val="0A76D50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24513"/>
    <w:multiLevelType w:val="hybridMultilevel"/>
    <w:tmpl w:val="4FD4C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663"/>
    <w:multiLevelType w:val="hybridMultilevel"/>
    <w:tmpl w:val="AC7A4B86"/>
    <w:lvl w:ilvl="0" w:tplc="AFD8A0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53F6706E">
      <w:numFmt w:val="bullet"/>
      <w:lvlText w:val="•"/>
      <w:lvlJc w:val="left"/>
      <w:pPr>
        <w:ind w:left="1273" w:hanging="360"/>
      </w:pPr>
      <w:rPr>
        <w:rFonts w:hint="default"/>
        <w:lang w:val="en-GB" w:eastAsia="en-GB" w:bidi="en-GB"/>
      </w:rPr>
    </w:lvl>
    <w:lvl w:ilvl="2" w:tplc="BCCEAD68">
      <w:numFmt w:val="bullet"/>
      <w:lvlText w:val="•"/>
      <w:lvlJc w:val="left"/>
      <w:pPr>
        <w:ind w:left="1727" w:hanging="360"/>
      </w:pPr>
      <w:rPr>
        <w:rFonts w:hint="default"/>
        <w:lang w:val="en-GB" w:eastAsia="en-GB" w:bidi="en-GB"/>
      </w:rPr>
    </w:lvl>
    <w:lvl w:ilvl="3" w:tplc="14A8DB64">
      <w:numFmt w:val="bullet"/>
      <w:lvlText w:val="•"/>
      <w:lvlJc w:val="left"/>
      <w:pPr>
        <w:ind w:left="2181" w:hanging="360"/>
      </w:pPr>
      <w:rPr>
        <w:rFonts w:hint="default"/>
        <w:lang w:val="en-GB" w:eastAsia="en-GB" w:bidi="en-GB"/>
      </w:rPr>
    </w:lvl>
    <w:lvl w:ilvl="4" w:tplc="2AB49302">
      <w:numFmt w:val="bullet"/>
      <w:lvlText w:val="•"/>
      <w:lvlJc w:val="left"/>
      <w:pPr>
        <w:ind w:left="2634" w:hanging="360"/>
      </w:pPr>
      <w:rPr>
        <w:rFonts w:hint="default"/>
        <w:lang w:val="en-GB" w:eastAsia="en-GB" w:bidi="en-GB"/>
      </w:rPr>
    </w:lvl>
    <w:lvl w:ilvl="5" w:tplc="627002A2">
      <w:numFmt w:val="bullet"/>
      <w:lvlText w:val="•"/>
      <w:lvlJc w:val="left"/>
      <w:pPr>
        <w:ind w:left="3088" w:hanging="360"/>
      </w:pPr>
      <w:rPr>
        <w:rFonts w:hint="default"/>
        <w:lang w:val="en-GB" w:eastAsia="en-GB" w:bidi="en-GB"/>
      </w:rPr>
    </w:lvl>
    <w:lvl w:ilvl="6" w:tplc="7F26541C">
      <w:numFmt w:val="bullet"/>
      <w:lvlText w:val="•"/>
      <w:lvlJc w:val="left"/>
      <w:pPr>
        <w:ind w:left="3542" w:hanging="360"/>
      </w:pPr>
      <w:rPr>
        <w:rFonts w:hint="default"/>
        <w:lang w:val="en-GB" w:eastAsia="en-GB" w:bidi="en-GB"/>
      </w:rPr>
    </w:lvl>
    <w:lvl w:ilvl="7" w:tplc="0C5EEA2E">
      <w:numFmt w:val="bullet"/>
      <w:lvlText w:val="•"/>
      <w:lvlJc w:val="left"/>
      <w:pPr>
        <w:ind w:left="3995" w:hanging="360"/>
      </w:pPr>
      <w:rPr>
        <w:rFonts w:hint="default"/>
        <w:lang w:val="en-GB" w:eastAsia="en-GB" w:bidi="en-GB"/>
      </w:rPr>
    </w:lvl>
    <w:lvl w:ilvl="8" w:tplc="A25C5122">
      <w:numFmt w:val="bullet"/>
      <w:lvlText w:val="•"/>
      <w:lvlJc w:val="left"/>
      <w:pPr>
        <w:ind w:left="4449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3AAC165A"/>
    <w:multiLevelType w:val="hybridMultilevel"/>
    <w:tmpl w:val="3E0EFD62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3FA15BF"/>
    <w:multiLevelType w:val="hybridMultilevel"/>
    <w:tmpl w:val="E21837F2"/>
    <w:lvl w:ilvl="0" w:tplc="91EA63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AF8055B8">
      <w:numFmt w:val="bullet"/>
      <w:lvlText w:val="•"/>
      <w:lvlJc w:val="left"/>
      <w:pPr>
        <w:ind w:left="1181" w:hanging="360"/>
      </w:pPr>
      <w:rPr>
        <w:rFonts w:hint="default"/>
        <w:lang w:val="en-GB" w:eastAsia="en-GB" w:bidi="en-GB"/>
      </w:rPr>
    </w:lvl>
    <w:lvl w:ilvl="2" w:tplc="FB92BFCE">
      <w:numFmt w:val="bullet"/>
      <w:lvlText w:val="•"/>
      <w:lvlJc w:val="left"/>
      <w:pPr>
        <w:ind w:left="1522" w:hanging="360"/>
      </w:pPr>
      <w:rPr>
        <w:rFonts w:hint="default"/>
        <w:lang w:val="en-GB" w:eastAsia="en-GB" w:bidi="en-GB"/>
      </w:rPr>
    </w:lvl>
    <w:lvl w:ilvl="3" w:tplc="F8929C0C">
      <w:numFmt w:val="bullet"/>
      <w:lvlText w:val="•"/>
      <w:lvlJc w:val="left"/>
      <w:pPr>
        <w:ind w:left="1863" w:hanging="360"/>
      </w:pPr>
      <w:rPr>
        <w:rFonts w:hint="default"/>
        <w:lang w:val="en-GB" w:eastAsia="en-GB" w:bidi="en-GB"/>
      </w:rPr>
    </w:lvl>
    <w:lvl w:ilvl="4" w:tplc="06B0E11C">
      <w:numFmt w:val="bullet"/>
      <w:lvlText w:val="•"/>
      <w:lvlJc w:val="left"/>
      <w:pPr>
        <w:ind w:left="2205" w:hanging="360"/>
      </w:pPr>
      <w:rPr>
        <w:rFonts w:hint="default"/>
        <w:lang w:val="en-GB" w:eastAsia="en-GB" w:bidi="en-GB"/>
      </w:rPr>
    </w:lvl>
    <w:lvl w:ilvl="5" w:tplc="8886DF02">
      <w:numFmt w:val="bullet"/>
      <w:lvlText w:val="•"/>
      <w:lvlJc w:val="left"/>
      <w:pPr>
        <w:ind w:left="2546" w:hanging="360"/>
      </w:pPr>
      <w:rPr>
        <w:rFonts w:hint="default"/>
        <w:lang w:val="en-GB" w:eastAsia="en-GB" w:bidi="en-GB"/>
      </w:rPr>
    </w:lvl>
    <w:lvl w:ilvl="6" w:tplc="EB5E2F22">
      <w:numFmt w:val="bullet"/>
      <w:lvlText w:val="•"/>
      <w:lvlJc w:val="left"/>
      <w:pPr>
        <w:ind w:left="2887" w:hanging="360"/>
      </w:pPr>
      <w:rPr>
        <w:rFonts w:hint="default"/>
        <w:lang w:val="en-GB" w:eastAsia="en-GB" w:bidi="en-GB"/>
      </w:rPr>
    </w:lvl>
    <w:lvl w:ilvl="7" w:tplc="9BC08648">
      <w:numFmt w:val="bullet"/>
      <w:lvlText w:val="•"/>
      <w:lvlJc w:val="left"/>
      <w:pPr>
        <w:ind w:left="3229" w:hanging="360"/>
      </w:pPr>
      <w:rPr>
        <w:rFonts w:hint="default"/>
        <w:lang w:val="en-GB" w:eastAsia="en-GB" w:bidi="en-GB"/>
      </w:rPr>
    </w:lvl>
    <w:lvl w:ilvl="8" w:tplc="1992601C">
      <w:numFmt w:val="bullet"/>
      <w:lvlText w:val="•"/>
      <w:lvlJc w:val="left"/>
      <w:pPr>
        <w:ind w:left="3570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460B5780"/>
    <w:multiLevelType w:val="hybridMultilevel"/>
    <w:tmpl w:val="23FE1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908E9"/>
    <w:multiLevelType w:val="hybridMultilevel"/>
    <w:tmpl w:val="3F9A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5530">
    <w:abstractNumId w:val="4"/>
  </w:num>
  <w:num w:numId="2" w16cid:durableId="1193690828">
    <w:abstractNumId w:val="8"/>
  </w:num>
  <w:num w:numId="3" w16cid:durableId="42800060">
    <w:abstractNumId w:val="2"/>
  </w:num>
  <w:num w:numId="4" w16cid:durableId="325980154">
    <w:abstractNumId w:val="10"/>
  </w:num>
  <w:num w:numId="5" w16cid:durableId="718434397">
    <w:abstractNumId w:val="5"/>
  </w:num>
  <w:num w:numId="6" w16cid:durableId="581643896">
    <w:abstractNumId w:val="1"/>
  </w:num>
  <w:num w:numId="7" w16cid:durableId="987325882">
    <w:abstractNumId w:val="11"/>
  </w:num>
  <w:num w:numId="8" w16cid:durableId="749885733">
    <w:abstractNumId w:val="6"/>
  </w:num>
  <w:num w:numId="9" w16cid:durableId="850920101">
    <w:abstractNumId w:val="9"/>
  </w:num>
  <w:num w:numId="10" w16cid:durableId="1955166711">
    <w:abstractNumId w:val="7"/>
  </w:num>
  <w:num w:numId="11" w16cid:durableId="798842756">
    <w:abstractNumId w:val="3"/>
  </w:num>
  <w:num w:numId="12" w16cid:durableId="106980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F4"/>
    <w:rsid w:val="000C43F6"/>
    <w:rsid w:val="000D7DB5"/>
    <w:rsid w:val="001017C6"/>
    <w:rsid w:val="00136FBF"/>
    <w:rsid w:val="00161145"/>
    <w:rsid w:val="001658A6"/>
    <w:rsid w:val="00182275"/>
    <w:rsid w:val="00182700"/>
    <w:rsid w:val="001872F9"/>
    <w:rsid w:val="00195F20"/>
    <w:rsid w:val="001A23EC"/>
    <w:rsid w:val="00202738"/>
    <w:rsid w:val="00241B31"/>
    <w:rsid w:val="00243600"/>
    <w:rsid w:val="00270B04"/>
    <w:rsid w:val="002C45DC"/>
    <w:rsid w:val="002C4A2A"/>
    <w:rsid w:val="002D2EB0"/>
    <w:rsid w:val="002D7679"/>
    <w:rsid w:val="002E5C95"/>
    <w:rsid w:val="003128EC"/>
    <w:rsid w:val="003A2872"/>
    <w:rsid w:val="0042641A"/>
    <w:rsid w:val="00490598"/>
    <w:rsid w:val="004A5697"/>
    <w:rsid w:val="004F0638"/>
    <w:rsid w:val="0051770B"/>
    <w:rsid w:val="00531843"/>
    <w:rsid w:val="005519F0"/>
    <w:rsid w:val="005C6AB7"/>
    <w:rsid w:val="0065209E"/>
    <w:rsid w:val="00652931"/>
    <w:rsid w:val="006721B5"/>
    <w:rsid w:val="00685FC6"/>
    <w:rsid w:val="006936A9"/>
    <w:rsid w:val="006E04ED"/>
    <w:rsid w:val="006F3E35"/>
    <w:rsid w:val="007158EB"/>
    <w:rsid w:val="00721AD1"/>
    <w:rsid w:val="0073554F"/>
    <w:rsid w:val="00770C6F"/>
    <w:rsid w:val="007D6BDD"/>
    <w:rsid w:val="007E77FF"/>
    <w:rsid w:val="007F3D8B"/>
    <w:rsid w:val="00815CF4"/>
    <w:rsid w:val="00843EC5"/>
    <w:rsid w:val="008A12F4"/>
    <w:rsid w:val="008E3626"/>
    <w:rsid w:val="008F03C9"/>
    <w:rsid w:val="008F1FF4"/>
    <w:rsid w:val="00934109"/>
    <w:rsid w:val="009C5B58"/>
    <w:rsid w:val="009D1756"/>
    <w:rsid w:val="00A1581E"/>
    <w:rsid w:val="00A22BD7"/>
    <w:rsid w:val="00AB3C78"/>
    <w:rsid w:val="00AE1041"/>
    <w:rsid w:val="00B606C6"/>
    <w:rsid w:val="00BE1600"/>
    <w:rsid w:val="00C31C53"/>
    <w:rsid w:val="00C44BC2"/>
    <w:rsid w:val="00CB00B2"/>
    <w:rsid w:val="00CF362E"/>
    <w:rsid w:val="00D1609B"/>
    <w:rsid w:val="00D1694F"/>
    <w:rsid w:val="00DB7F5F"/>
    <w:rsid w:val="00DC714C"/>
    <w:rsid w:val="00DE2248"/>
    <w:rsid w:val="00E22A77"/>
    <w:rsid w:val="00E8355A"/>
    <w:rsid w:val="00E93466"/>
    <w:rsid w:val="00EA3C92"/>
    <w:rsid w:val="00EB1A6A"/>
    <w:rsid w:val="00ED50FC"/>
    <w:rsid w:val="00F4104A"/>
    <w:rsid w:val="00F53A00"/>
    <w:rsid w:val="00F82CEA"/>
    <w:rsid w:val="00FE6B68"/>
    <w:rsid w:val="00FF3866"/>
    <w:rsid w:val="3FDA1D6A"/>
    <w:rsid w:val="5DF82EAF"/>
    <w:rsid w:val="7FFBD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9D22A"/>
  <w15:docId w15:val="{69239D95-2E4E-43A0-990A-D388E2FE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semiHidden/>
    <w:rsid w:val="006E0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E3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936A9"/>
    <w:pPr>
      <w:widowControl w:val="0"/>
      <w:autoSpaceDE w:val="0"/>
      <w:autoSpaceDN w:val="0"/>
      <w:ind w:left="831" w:hanging="360"/>
    </w:pPr>
    <w:rPr>
      <w:rFonts w:ascii="Arial" w:eastAsia="Arial" w:hAnsi="Arial" w:cs="Arial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0cf395b39da4fbba357f89fec7fdfb44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9ae9646be4ca810611b9f6af179dfa6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E6B7DA-FC2A-4443-9DC6-20D6F281E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C05BF-CE4C-468E-8011-D61B22762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07A2E-E250-4F48-A4DA-86BC17D9FD69}"/>
</file>

<file path=customXml/itemProps4.xml><?xml version="1.0" encoding="utf-8"?>
<ds:datastoreItem xmlns:ds="http://schemas.openxmlformats.org/officeDocument/2006/customXml" ds:itemID="{1ED95CE7-58D1-4DB3-A026-19B1D4D72223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Benedict’s C of E VA Junior School</vt:lpstr>
    </vt:vector>
  </TitlesOfParts>
  <Company>Somerset County Council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Benedict’s C of E VA Junior School</dc:title>
  <dc:creator>lynda lofthouse</dc:creator>
  <cp:lastModifiedBy>Anthea Sorrell - Countess Gytha</cp:lastModifiedBy>
  <cp:revision>4</cp:revision>
  <cp:lastPrinted>2017-05-23T12:41:00Z</cp:lastPrinted>
  <dcterms:created xsi:type="dcterms:W3CDTF">2026-03-11T12:43:00Z</dcterms:created>
  <dcterms:modified xsi:type="dcterms:W3CDTF">2026-03-11T12:47:00Z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  <property fmtid="{D5CDD505-2E9C-101B-9397-08002B2CF9AE}" pid="3" name="Order">
    <vt:r8>3112000</vt:r8>
  </property>
  <property fmtid="{D5CDD505-2E9C-101B-9397-08002B2CF9AE}" pid="4" name="MediaServiceImageTags">
    <vt:lpwstr/>
  </property>
</Properties>
</file>